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A7" w:rsidRDefault="00FB1FA7" w:rsidP="00461CD5">
      <w:pPr>
        <w:shd w:val="clear" w:color="auto" w:fill="FFFFFF"/>
        <w:spacing w:after="0" w:line="435" w:lineRule="atLeast"/>
        <w:ind w:left="4956" w:firstLine="708"/>
        <w:outlineLvl w:val="2"/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  <w:t>З</w:t>
      </w:r>
      <w:r w:rsidR="00461CD5"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  <w:t>АТВЕРДЖУЮ</w:t>
      </w:r>
    </w:p>
    <w:p w:rsidR="00FB1FA7" w:rsidRDefault="00FB1FA7" w:rsidP="00461CD5">
      <w:pPr>
        <w:shd w:val="clear" w:color="auto" w:fill="FFFFFF"/>
        <w:spacing w:after="0" w:line="435" w:lineRule="atLeast"/>
        <w:ind w:left="4956" w:firstLine="708"/>
        <w:outlineLvl w:val="2"/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  <w:t>Директор ТЕК БНАУ</w:t>
      </w:r>
    </w:p>
    <w:p w:rsidR="00FB1FA7" w:rsidRDefault="003D3891" w:rsidP="00461CD5">
      <w:pPr>
        <w:shd w:val="clear" w:color="auto" w:fill="FFFFFF"/>
        <w:spacing w:after="0" w:line="435" w:lineRule="atLeast"/>
        <w:ind w:left="4956" w:firstLine="708"/>
        <w:outlineLvl w:val="2"/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  <w:t>(</w:t>
      </w:r>
      <w:r w:rsidRPr="003D3891">
        <w:rPr>
          <w:rFonts w:ascii="Arial" w:eastAsia="Times New Roman" w:hAnsi="Arial" w:cs="Arial"/>
          <w:i/>
          <w:color w:val="2A2928"/>
          <w:sz w:val="32"/>
          <w:szCs w:val="32"/>
          <w:lang w:val="uk-UA" w:eastAsia="ru-RU"/>
        </w:rPr>
        <w:t>підписано</w:t>
      </w:r>
      <w:r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  <w:t>)</w:t>
      </w:r>
      <w:r w:rsidR="00FB1FA7"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  <w:t>Л.П.Лендрик</w:t>
      </w:r>
    </w:p>
    <w:p w:rsidR="00FB1FA7" w:rsidRDefault="00FB1FA7" w:rsidP="00461CD5">
      <w:pPr>
        <w:shd w:val="clear" w:color="auto" w:fill="FFFFFF"/>
        <w:spacing w:after="0" w:line="435" w:lineRule="atLeast"/>
        <w:ind w:left="4956" w:firstLine="708"/>
        <w:outlineLvl w:val="2"/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  <w:t>23.04.2018</w:t>
      </w:r>
      <w:r w:rsidR="00461CD5"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  <w:t xml:space="preserve"> року</w:t>
      </w:r>
    </w:p>
    <w:p w:rsidR="00FB1FA7" w:rsidRDefault="00FB1FA7" w:rsidP="00FB1FA7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</w:pPr>
    </w:p>
    <w:p w:rsidR="00FB1FA7" w:rsidRPr="00D6010D" w:rsidRDefault="00FB1FA7" w:rsidP="00FB1FA7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b/>
          <w:color w:val="2A2928"/>
          <w:sz w:val="32"/>
          <w:szCs w:val="32"/>
          <w:lang w:val="uk-UA" w:eastAsia="ru-RU"/>
        </w:rPr>
      </w:pPr>
      <w:r w:rsidRPr="00D6010D">
        <w:rPr>
          <w:rFonts w:ascii="Arial" w:eastAsia="Times New Roman" w:hAnsi="Arial" w:cs="Arial"/>
          <w:b/>
          <w:color w:val="2A2928"/>
          <w:sz w:val="32"/>
          <w:szCs w:val="32"/>
          <w:lang w:eastAsia="ru-RU"/>
        </w:rPr>
        <w:t xml:space="preserve">Положення про організацію роботи з охорони праці та безпеки життєдіяльності </w:t>
      </w:r>
      <w:r w:rsidRPr="00D6010D">
        <w:rPr>
          <w:rFonts w:ascii="Arial" w:eastAsia="Times New Roman" w:hAnsi="Arial" w:cs="Arial"/>
          <w:b/>
          <w:color w:val="2A2928"/>
          <w:sz w:val="32"/>
          <w:szCs w:val="32"/>
          <w:lang w:val="uk-UA" w:eastAsia="ru-RU"/>
        </w:rPr>
        <w:t>в ТЕК БНАУ</w:t>
      </w:r>
    </w:p>
    <w:p w:rsidR="00FB1FA7" w:rsidRPr="00D6010D" w:rsidRDefault="00FB1FA7" w:rsidP="00FB1FA7">
      <w:pPr>
        <w:pStyle w:val="3"/>
        <w:shd w:val="clear" w:color="auto" w:fill="FFFFFF"/>
        <w:spacing w:before="0" w:beforeAutospacing="0" w:after="0" w:afterAutospacing="0" w:line="435" w:lineRule="atLeast"/>
        <w:jc w:val="center"/>
        <w:rPr>
          <w:rFonts w:ascii="Arial" w:hAnsi="Arial" w:cs="Arial"/>
          <w:bCs w:val="0"/>
          <w:color w:val="2A2928"/>
          <w:sz w:val="32"/>
          <w:szCs w:val="32"/>
          <w:lang w:val="uk-UA"/>
        </w:rPr>
      </w:pPr>
      <w:r w:rsidRPr="00D6010D">
        <w:rPr>
          <w:rFonts w:ascii="Arial" w:hAnsi="Arial" w:cs="Arial"/>
          <w:bCs w:val="0"/>
          <w:color w:val="2A2928"/>
          <w:sz w:val="32"/>
          <w:szCs w:val="32"/>
        </w:rPr>
        <w:t>I</w:t>
      </w:r>
      <w:r w:rsidRPr="00D6010D">
        <w:rPr>
          <w:rFonts w:ascii="Arial" w:hAnsi="Arial" w:cs="Arial"/>
          <w:bCs w:val="0"/>
          <w:color w:val="2A2928"/>
          <w:sz w:val="32"/>
          <w:szCs w:val="32"/>
          <w:lang w:val="uk-UA"/>
        </w:rPr>
        <w:t>. Загальні положення</w:t>
      </w:r>
    </w:p>
    <w:p w:rsidR="001610F6" w:rsidRDefault="00FB1FA7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  <w:lang w:val="uk-UA"/>
        </w:rPr>
      </w:pPr>
      <w:r w:rsidRPr="001610F6">
        <w:rPr>
          <w:rFonts w:ascii="Arial" w:hAnsi="Arial" w:cs="Arial"/>
          <w:color w:val="2A2928"/>
          <w:lang w:val="uk-UA"/>
        </w:rPr>
        <w:t>1. Це Положення розроблено відповідно до</w:t>
      </w:r>
      <w:r>
        <w:rPr>
          <w:rFonts w:ascii="Arial" w:hAnsi="Arial" w:cs="Arial"/>
          <w:color w:val="2A2928"/>
        </w:rPr>
        <w:t> </w:t>
      </w:r>
      <w:r w:rsidRPr="00B67196">
        <w:rPr>
          <w:rFonts w:ascii="Arial" w:hAnsi="Arial" w:cs="Arial"/>
          <w:color w:val="2A2928"/>
          <w:lang w:val="uk-UA"/>
        </w:rPr>
        <w:t>Кодексу цивільного захисту України</w:t>
      </w:r>
      <w:r w:rsidRPr="001610F6">
        <w:rPr>
          <w:rFonts w:ascii="Arial" w:hAnsi="Arial" w:cs="Arial"/>
          <w:color w:val="2A2928"/>
          <w:lang w:val="uk-UA"/>
        </w:rPr>
        <w:t>,</w:t>
      </w:r>
      <w:r>
        <w:rPr>
          <w:rFonts w:ascii="Arial" w:hAnsi="Arial" w:cs="Arial"/>
          <w:color w:val="2A2928"/>
        </w:rPr>
        <w:t> </w:t>
      </w:r>
      <w:r w:rsidRPr="001610F6">
        <w:rPr>
          <w:rFonts w:ascii="Arial" w:hAnsi="Arial" w:cs="Arial"/>
          <w:color w:val="2A2928"/>
          <w:lang w:val="uk-UA"/>
        </w:rPr>
        <w:t>Закону України "Про охорону праці"</w:t>
      </w:r>
      <w:r>
        <w:rPr>
          <w:rFonts w:ascii="Arial" w:hAnsi="Arial" w:cs="Arial"/>
          <w:color w:val="2A2928"/>
        </w:rPr>
        <w:t> </w:t>
      </w:r>
      <w:r w:rsidRPr="001610F6">
        <w:rPr>
          <w:rFonts w:ascii="Arial" w:hAnsi="Arial" w:cs="Arial"/>
          <w:color w:val="2A2928"/>
          <w:lang w:val="uk-UA"/>
        </w:rPr>
        <w:t xml:space="preserve">і поширюється на </w:t>
      </w:r>
      <w:r w:rsidR="001610F6">
        <w:rPr>
          <w:rFonts w:ascii="Arial" w:hAnsi="Arial" w:cs="Arial"/>
          <w:color w:val="2A2928"/>
          <w:lang w:val="uk-UA"/>
        </w:rPr>
        <w:t>працівників і студентів ТЕК БНАУ.</w:t>
      </w:r>
      <w:r w:rsidR="00DB6C42">
        <w:rPr>
          <w:rFonts w:ascii="Arial" w:hAnsi="Arial" w:cs="Arial"/>
          <w:color w:val="2A2928"/>
          <w:lang w:val="uk-UA"/>
        </w:rPr>
        <w:t xml:space="preserve"> </w:t>
      </w:r>
      <w:r w:rsidR="00DB6C42" w:rsidRPr="00F97F9D">
        <w:rPr>
          <w:rFonts w:ascii="Arial" w:hAnsi="Arial" w:cs="Arial"/>
          <w:color w:val="2A2928"/>
          <w:lang w:val="uk-UA"/>
        </w:rPr>
        <w:t>На</w:t>
      </w:r>
      <w:r w:rsidR="00F97F9D">
        <w:rPr>
          <w:rFonts w:ascii="Arial" w:hAnsi="Arial" w:cs="Arial"/>
          <w:color w:val="2A2928"/>
          <w:lang w:val="uk-UA"/>
        </w:rPr>
        <w:t>казу МОН України від 26.12.2017</w:t>
      </w:r>
      <w:r w:rsidR="00DB6C42" w:rsidRPr="00F97F9D">
        <w:rPr>
          <w:rFonts w:ascii="Arial" w:hAnsi="Arial" w:cs="Arial"/>
          <w:color w:val="2A2928"/>
          <w:lang w:val="uk-UA"/>
        </w:rPr>
        <w:t>р. №1669.</w:t>
      </w:r>
      <w:r w:rsidR="00F97F9D">
        <w:rPr>
          <w:rFonts w:ascii="Arial" w:hAnsi="Arial" w:cs="Arial"/>
          <w:color w:val="2A2928"/>
          <w:lang w:val="uk-UA"/>
        </w:rPr>
        <w:t xml:space="preserve"> «Про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</w:t>
      </w:r>
      <w:r w:rsidR="000627EE">
        <w:rPr>
          <w:rFonts w:ascii="Arial" w:hAnsi="Arial" w:cs="Arial"/>
          <w:color w:val="2A2928"/>
          <w:lang w:val="uk-UA"/>
        </w:rPr>
        <w:t>»</w:t>
      </w:r>
      <w:r w:rsidR="00E7706A">
        <w:rPr>
          <w:rFonts w:ascii="Arial" w:hAnsi="Arial" w:cs="Arial"/>
          <w:color w:val="2A2928"/>
          <w:lang w:val="uk-UA"/>
        </w:rPr>
        <w:t>.</w:t>
      </w:r>
    </w:p>
    <w:p w:rsidR="00FB1FA7" w:rsidRPr="001610F6" w:rsidRDefault="00FB1FA7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  <w:lang w:val="uk-UA"/>
        </w:rPr>
      </w:pPr>
      <w:r w:rsidRPr="001610F6">
        <w:rPr>
          <w:rFonts w:ascii="Arial" w:hAnsi="Arial" w:cs="Arial"/>
          <w:color w:val="2A2928"/>
          <w:lang w:val="uk-UA"/>
        </w:rPr>
        <w:t xml:space="preserve">2. Це Положення визначає єдину систему організації роботи з охорони праці та безпеки життєдіяльності учасників освітнього процесу </w:t>
      </w:r>
      <w:r w:rsidR="001610F6">
        <w:rPr>
          <w:rFonts w:ascii="Arial" w:hAnsi="Arial" w:cs="Arial"/>
          <w:color w:val="2A2928"/>
          <w:lang w:val="uk-UA"/>
        </w:rPr>
        <w:t>(студентів,</w:t>
      </w:r>
      <w:r w:rsidR="00552C4B">
        <w:rPr>
          <w:rFonts w:ascii="Arial" w:hAnsi="Arial" w:cs="Arial"/>
          <w:color w:val="2A2928"/>
          <w:lang w:val="uk-UA"/>
        </w:rPr>
        <w:t xml:space="preserve"> </w:t>
      </w:r>
      <w:r w:rsidR="001610F6">
        <w:rPr>
          <w:rFonts w:ascii="Arial" w:hAnsi="Arial" w:cs="Arial"/>
          <w:color w:val="2A2928"/>
          <w:lang w:val="uk-UA"/>
        </w:rPr>
        <w:t>працівників</w:t>
      </w:r>
      <w:r w:rsidRPr="001610F6">
        <w:rPr>
          <w:rFonts w:ascii="Arial" w:hAnsi="Arial" w:cs="Arial"/>
          <w:color w:val="2A2928"/>
          <w:lang w:val="uk-UA"/>
        </w:rPr>
        <w:t>), а також обов'язки керівників та посадових осіб щодо забезпечення безпечних та нешкідливих умов навчання, утримання і праці, запобігання травматизму.</w:t>
      </w:r>
    </w:p>
    <w:p w:rsidR="00FB1FA7" w:rsidRDefault="001610F6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3. Заклад</w:t>
      </w:r>
      <w:r w:rsidR="00FB1FA7">
        <w:rPr>
          <w:rFonts w:ascii="Arial" w:hAnsi="Arial" w:cs="Arial"/>
          <w:color w:val="2A2928"/>
        </w:rPr>
        <w:t xml:space="preserve"> освіти у своїй діяльності керуються нормативно-правовими актами з питань охорони праці, цим Положенням.</w:t>
      </w:r>
    </w:p>
    <w:p w:rsidR="00FB1FA7" w:rsidRDefault="00FB1FA7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4. Організація роботи з охорони праці та бе</w:t>
      </w:r>
      <w:r w:rsidR="001610F6">
        <w:rPr>
          <w:rFonts w:ascii="Arial" w:hAnsi="Arial" w:cs="Arial"/>
          <w:color w:val="2A2928"/>
        </w:rPr>
        <w:t xml:space="preserve">зпеки життєдіяльності в </w:t>
      </w:r>
      <w:r w:rsidR="001610F6">
        <w:rPr>
          <w:rFonts w:ascii="Arial" w:hAnsi="Arial" w:cs="Arial"/>
          <w:color w:val="2A2928"/>
          <w:lang w:val="uk-UA"/>
        </w:rPr>
        <w:t>ТЕК БНАУ</w:t>
      </w:r>
      <w:r w:rsidR="001610F6">
        <w:rPr>
          <w:rFonts w:ascii="Arial" w:hAnsi="Arial" w:cs="Arial"/>
          <w:color w:val="2A2928"/>
        </w:rPr>
        <w:t xml:space="preserve"> покладається на </w:t>
      </w:r>
      <w:r w:rsidR="001610F6">
        <w:rPr>
          <w:rFonts w:ascii="Arial" w:hAnsi="Arial" w:cs="Arial"/>
          <w:color w:val="2A2928"/>
          <w:lang w:val="uk-UA"/>
        </w:rPr>
        <w:t>директора</w:t>
      </w:r>
      <w:r>
        <w:rPr>
          <w:rFonts w:ascii="Arial" w:hAnsi="Arial" w:cs="Arial"/>
          <w:color w:val="2A2928"/>
        </w:rPr>
        <w:t>.</w:t>
      </w:r>
    </w:p>
    <w:p w:rsidR="00FB1FA7" w:rsidRDefault="00FB1FA7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5. Навчання та перевірка знань з питань охорони праці</w:t>
      </w:r>
      <w:r w:rsidR="001610F6">
        <w:rPr>
          <w:rFonts w:ascii="Arial" w:hAnsi="Arial" w:cs="Arial"/>
          <w:color w:val="2A2928"/>
        </w:rPr>
        <w:t>, безпеки життєдіяльності  студентів,</w:t>
      </w:r>
      <w:r>
        <w:rPr>
          <w:rFonts w:ascii="Arial" w:hAnsi="Arial" w:cs="Arial"/>
          <w:color w:val="2A2928"/>
        </w:rPr>
        <w:t>(далі - здобувачі освіти) та працівників закладів освіти проводяться відповідно до Типового положення про порядок проведення навчання і перевірки знань з питань охорони праці, затвердженого </w:t>
      </w:r>
      <w:r w:rsidRPr="00B67196">
        <w:rPr>
          <w:rFonts w:ascii="Arial" w:hAnsi="Arial" w:cs="Arial"/>
          <w:color w:val="2A2928"/>
        </w:rPr>
        <w:t>наказом Державного комітету України з нагляду за охороною праці від 26 січня 2005 року N 15</w:t>
      </w:r>
      <w:r>
        <w:rPr>
          <w:rFonts w:ascii="Arial" w:hAnsi="Arial" w:cs="Arial"/>
          <w:color w:val="2A2928"/>
        </w:rPr>
        <w:t>, зареєстрованого в Міністерстві юстиції України 15 лютого 2005 року за N 231/10511 (із змінами) (далі - Типове положення), та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України, затвердженого </w:t>
      </w:r>
      <w:r w:rsidRPr="00B67196">
        <w:rPr>
          <w:rFonts w:ascii="Arial" w:hAnsi="Arial" w:cs="Arial"/>
          <w:color w:val="2A2928"/>
        </w:rPr>
        <w:t>наказом Міністерства освіти і науки України від 18 квітня 2006 року N 304</w:t>
      </w:r>
      <w:r>
        <w:rPr>
          <w:rFonts w:ascii="Arial" w:hAnsi="Arial" w:cs="Arial"/>
          <w:color w:val="2A2928"/>
        </w:rPr>
        <w:t>, зареєстрованого в Міністерстві юстиції України 07 липня 2006 року за N 806/12680 (із змінами) (далі - Положення про навчання).</w:t>
      </w:r>
    </w:p>
    <w:p w:rsidR="00FB1FA7" w:rsidRDefault="00FB1FA7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  <w:lang w:val="uk-UA"/>
        </w:rPr>
      </w:pPr>
      <w:r>
        <w:rPr>
          <w:rFonts w:ascii="Arial" w:hAnsi="Arial" w:cs="Arial"/>
          <w:color w:val="2A2928"/>
        </w:rPr>
        <w:t>6. Інструктажі з питань охо</w:t>
      </w:r>
      <w:r w:rsidR="001610F6">
        <w:rPr>
          <w:rFonts w:ascii="Arial" w:hAnsi="Arial" w:cs="Arial"/>
          <w:color w:val="2A2928"/>
        </w:rPr>
        <w:t>рони праці із</w:t>
      </w:r>
      <w:r w:rsidR="001610F6">
        <w:rPr>
          <w:rFonts w:ascii="Arial" w:hAnsi="Arial" w:cs="Arial"/>
          <w:color w:val="2A2928"/>
          <w:lang w:val="uk-UA"/>
        </w:rPr>
        <w:t xml:space="preserve"> студентами</w:t>
      </w:r>
      <w:r>
        <w:rPr>
          <w:rFonts w:ascii="Arial" w:hAnsi="Arial" w:cs="Arial"/>
          <w:color w:val="2A2928"/>
        </w:rPr>
        <w:t xml:space="preserve"> та працівника</w:t>
      </w:r>
      <w:r w:rsidR="001610F6">
        <w:rPr>
          <w:rFonts w:ascii="Arial" w:hAnsi="Arial" w:cs="Arial"/>
          <w:color w:val="2A2928"/>
        </w:rPr>
        <w:t>ми заклад</w:t>
      </w:r>
      <w:r w:rsidR="001610F6">
        <w:rPr>
          <w:rFonts w:ascii="Arial" w:hAnsi="Arial" w:cs="Arial"/>
          <w:color w:val="2A2928"/>
          <w:lang w:val="uk-UA"/>
        </w:rPr>
        <w:t>у</w:t>
      </w:r>
      <w:r>
        <w:rPr>
          <w:rFonts w:ascii="Arial" w:hAnsi="Arial" w:cs="Arial"/>
          <w:color w:val="2A2928"/>
        </w:rPr>
        <w:t xml:space="preserve"> освіти проводяться відповідно до </w:t>
      </w:r>
      <w:r w:rsidRPr="00B67196">
        <w:rPr>
          <w:rFonts w:ascii="Arial" w:hAnsi="Arial" w:cs="Arial"/>
          <w:color w:val="2A2928"/>
        </w:rPr>
        <w:t>Типового положення</w:t>
      </w:r>
      <w:r>
        <w:rPr>
          <w:rFonts w:ascii="Arial" w:hAnsi="Arial" w:cs="Arial"/>
          <w:color w:val="2A2928"/>
        </w:rPr>
        <w:t>. Інструктажі з питань безпеки життєдіяльності, які містять питання охорони здоров'я, пожежної, радіаційної безпеки, цивільного захисту, безпеки дорожнього руху, реагування на надзвичайні ситуації, безпеки побуту тощо, проводяться відповідно до </w:t>
      </w:r>
      <w:r w:rsidRPr="00B67196">
        <w:rPr>
          <w:rFonts w:ascii="Arial" w:hAnsi="Arial" w:cs="Arial"/>
          <w:color w:val="2A2928"/>
        </w:rPr>
        <w:t>Положення про навчання</w:t>
      </w:r>
      <w:r>
        <w:rPr>
          <w:rFonts w:ascii="Arial" w:hAnsi="Arial" w:cs="Arial"/>
          <w:color w:val="2A2928"/>
        </w:rPr>
        <w:t>.</w:t>
      </w:r>
    </w:p>
    <w:p w:rsidR="00FB1FA7" w:rsidRPr="00DC6FA4" w:rsidRDefault="00FB1FA7" w:rsidP="00FB1FA7">
      <w:pPr>
        <w:pStyle w:val="3"/>
        <w:shd w:val="clear" w:color="auto" w:fill="FFFFFF"/>
        <w:spacing w:before="0" w:beforeAutospacing="0" w:after="0" w:afterAutospacing="0" w:line="435" w:lineRule="atLeast"/>
        <w:jc w:val="center"/>
        <w:rPr>
          <w:rFonts w:ascii="Arial" w:hAnsi="Arial" w:cs="Arial"/>
          <w:b w:val="0"/>
          <w:bCs w:val="0"/>
          <w:color w:val="2A2928"/>
          <w:sz w:val="32"/>
          <w:szCs w:val="32"/>
          <w:lang w:val="uk-UA"/>
        </w:rPr>
      </w:pPr>
      <w:r w:rsidRPr="00DC6FA4">
        <w:rPr>
          <w:rFonts w:ascii="Arial" w:hAnsi="Arial" w:cs="Arial"/>
          <w:b w:val="0"/>
          <w:bCs w:val="0"/>
          <w:color w:val="2A2928"/>
          <w:sz w:val="32"/>
          <w:szCs w:val="32"/>
          <w:lang w:val="en-US"/>
        </w:rPr>
        <w:lastRenderedPageBreak/>
        <w:t>II</w:t>
      </w:r>
      <w:r w:rsidRPr="00DC6FA4">
        <w:rPr>
          <w:rFonts w:ascii="Arial" w:hAnsi="Arial" w:cs="Arial"/>
          <w:b w:val="0"/>
          <w:bCs w:val="0"/>
          <w:color w:val="2A2928"/>
          <w:sz w:val="32"/>
          <w:szCs w:val="32"/>
          <w:lang w:val="uk-UA"/>
        </w:rPr>
        <w:t>. Обов'язки посадових осіб та організація роботи з охорони праці і безпеки ж</w:t>
      </w:r>
      <w:r w:rsidR="001610F6" w:rsidRPr="00DC6FA4">
        <w:rPr>
          <w:rFonts w:ascii="Arial" w:hAnsi="Arial" w:cs="Arial"/>
          <w:b w:val="0"/>
          <w:bCs w:val="0"/>
          <w:color w:val="2A2928"/>
          <w:sz w:val="32"/>
          <w:szCs w:val="32"/>
          <w:lang w:val="uk-UA"/>
        </w:rPr>
        <w:t>иттєдіяльності в ТЕК БНАУ</w:t>
      </w:r>
    </w:p>
    <w:p w:rsidR="00FB1FA7" w:rsidRPr="00DC6FA4" w:rsidRDefault="00C73EF0" w:rsidP="00B67196">
      <w:pPr>
        <w:pStyle w:val="tj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2A2928"/>
          <w:sz w:val="32"/>
          <w:szCs w:val="32"/>
          <w:lang w:val="uk-UA"/>
        </w:rPr>
      </w:pPr>
      <w:r w:rsidRPr="00DC6FA4">
        <w:rPr>
          <w:rFonts w:ascii="Arial" w:hAnsi="Arial" w:cs="Arial"/>
          <w:b/>
          <w:color w:val="2A2928"/>
          <w:sz w:val="32"/>
          <w:szCs w:val="32"/>
        </w:rPr>
        <w:t>1.</w:t>
      </w:r>
      <w:r w:rsidR="00DB6C42" w:rsidRPr="00DC6FA4">
        <w:rPr>
          <w:rFonts w:ascii="Arial" w:hAnsi="Arial" w:cs="Arial"/>
          <w:b/>
          <w:color w:val="2A2928"/>
          <w:sz w:val="32"/>
          <w:szCs w:val="32"/>
          <w:lang w:val="uk-UA"/>
        </w:rPr>
        <w:t xml:space="preserve"> Директор:</w:t>
      </w:r>
    </w:p>
    <w:p w:rsidR="00FB1FA7" w:rsidRDefault="00121615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 xml:space="preserve">1) </w:t>
      </w:r>
      <w:r>
        <w:rPr>
          <w:rFonts w:ascii="Arial" w:hAnsi="Arial" w:cs="Arial"/>
          <w:color w:val="2A2928"/>
          <w:lang w:val="uk-UA"/>
        </w:rPr>
        <w:t>є</w:t>
      </w:r>
      <w:r w:rsidR="00FB1FA7">
        <w:rPr>
          <w:rFonts w:ascii="Arial" w:hAnsi="Arial" w:cs="Arial"/>
          <w:color w:val="2A2928"/>
        </w:rPr>
        <w:t xml:space="preserve"> відповідальним за створення безпечних умов освітнього процесу згідно із законодавством про охорону праці, цим Положенням; не дозволяє проведення освітнього процесу за наявності шкідливих та небезпечних умов;</w:t>
      </w:r>
    </w:p>
    <w:p w:rsidR="00FB1FA7" w:rsidRDefault="00121615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 xml:space="preserve">2) </w:t>
      </w:r>
      <w:r>
        <w:rPr>
          <w:rFonts w:ascii="Arial" w:hAnsi="Arial" w:cs="Arial"/>
          <w:color w:val="2A2928"/>
          <w:lang w:val="uk-UA"/>
        </w:rPr>
        <w:t>в</w:t>
      </w:r>
      <w:r w:rsidR="00FB1FA7">
        <w:rPr>
          <w:rFonts w:ascii="Arial" w:hAnsi="Arial" w:cs="Arial"/>
          <w:color w:val="2A2928"/>
        </w:rPr>
        <w:t>ідповідно до </w:t>
      </w:r>
      <w:r w:rsidR="00FB1FA7" w:rsidRPr="00B67196">
        <w:rPr>
          <w:rFonts w:ascii="Arial" w:hAnsi="Arial" w:cs="Arial"/>
          <w:color w:val="2A2928"/>
        </w:rPr>
        <w:t>Типового положення про службу охорони праці</w:t>
      </w:r>
      <w:r w:rsidR="00B67196">
        <w:rPr>
          <w:rFonts w:ascii="Arial" w:hAnsi="Arial" w:cs="Arial"/>
          <w:color w:val="2A2928"/>
          <w:lang w:val="uk-UA"/>
        </w:rPr>
        <w:t>\</w:t>
      </w:r>
      <w:r w:rsidR="00FB1FA7">
        <w:rPr>
          <w:rFonts w:ascii="Arial" w:hAnsi="Arial" w:cs="Arial"/>
          <w:color w:val="2A2928"/>
        </w:rPr>
        <w:t> створює в закладі освіти службу охорони праці, безпеки життєдіяльності, яка безпосередньо підпорядковується йому; призначає відповідальних за організацію роботи з охорони праці, безпеки життєдіяльності в закладі освіти та визначає їх функціональні обов'язки, забезпечує функціонування системи управління охороною праці;</w:t>
      </w:r>
    </w:p>
    <w:p w:rsidR="00FB1FA7" w:rsidRDefault="00121615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 xml:space="preserve">3) </w:t>
      </w:r>
      <w:r>
        <w:rPr>
          <w:rFonts w:ascii="Arial" w:hAnsi="Arial" w:cs="Arial"/>
          <w:color w:val="2A2928"/>
          <w:lang w:val="uk-UA"/>
        </w:rPr>
        <w:t>п</w:t>
      </w:r>
      <w:r w:rsidR="00FB1FA7">
        <w:rPr>
          <w:rFonts w:ascii="Arial" w:hAnsi="Arial" w:cs="Arial"/>
          <w:color w:val="2A2928"/>
        </w:rPr>
        <w:t>ризначає наказом осіб, відповідальних за стан охорони праці в структурних підрозділах, навчальних кабінетах, лабораторіях, майстернях, спортзалах, тирах (стрільбищах) тощо;</w:t>
      </w:r>
    </w:p>
    <w:p w:rsidR="00FB1FA7" w:rsidRDefault="00121615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 xml:space="preserve">4) </w:t>
      </w:r>
      <w:r>
        <w:rPr>
          <w:rFonts w:ascii="Arial" w:hAnsi="Arial" w:cs="Arial"/>
          <w:color w:val="2A2928"/>
          <w:lang w:val="uk-UA"/>
        </w:rPr>
        <w:t>з</w:t>
      </w:r>
      <w:r w:rsidR="00FB1FA7">
        <w:rPr>
          <w:rFonts w:ascii="Arial" w:hAnsi="Arial" w:cs="Arial"/>
          <w:color w:val="2A2928"/>
        </w:rPr>
        <w:t>атверджує посадові інструкції керівників структурних підрозділів, працівників з обов'язковим блоком питань з охорони праці, безпеки життєдіяльності;</w:t>
      </w:r>
    </w:p>
    <w:p w:rsidR="00FB1FA7" w:rsidRDefault="00121615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 xml:space="preserve">5) </w:t>
      </w:r>
      <w:r>
        <w:rPr>
          <w:rFonts w:ascii="Arial" w:hAnsi="Arial" w:cs="Arial"/>
          <w:color w:val="2A2928"/>
          <w:lang w:val="uk-UA"/>
        </w:rPr>
        <w:t>п</w:t>
      </w:r>
      <w:r w:rsidR="00FB1FA7">
        <w:rPr>
          <w:rFonts w:ascii="Arial" w:hAnsi="Arial" w:cs="Arial"/>
          <w:color w:val="2A2928"/>
        </w:rPr>
        <w:t>еред початком навчального року, а також періодично протягом навчального року оцінює технічний стан обладнання та устаткування навчальних приміщень закладів освіти;</w:t>
      </w:r>
    </w:p>
    <w:p w:rsidR="00FB1FA7" w:rsidRDefault="00121615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 xml:space="preserve">6) </w:t>
      </w:r>
      <w:r>
        <w:rPr>
          <w:rFonts w:ascii="Arial" w:hAnsi="Arial" w:cs="Arial"/>
          <w:color w:val="2A2928"/>
          <w:lang w:val="uk-UA"/>
        </w:rPr>
        <w:t>у</w:t>
      </w:r>
      <w:r w:rsidR="00FB1FA7">
        <w:rPr>
          <w:rFonts w:ascii="Arial" w:hAnsi="Arial" w:cs="Arial"/>
          <w:color w:val="2A2928"/>
        </w:rPr>
        <w:t>живає заходів щодо приведення інженерно-технічних комунікацій, устаткування, обладнання у відповідність до чинних стандартів, правил, норм з охорони праці;</w:t>
      </w:r>
    </w:p>
    <w:p w:rsidR="00FB1FA7" w:rsidRDefault="00121615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 xml:space="preserve">7) </w:t>
      </w:r>
      <w:r>
        <w:rPr>
          <w:rFonts w:ascii="Arial" w:hAnsi="Arial" w:cs="Arial"/>
          <w:color w:val="2A2928"/>
          <w:lang w:val="uk-UA"/>
        </w:rPr>
        <w:t>у</w:t>
      </w:r>
      <w:r w:rsidR="00FB1FA7">
        <w:rPr>
          <w:rFonts w:ascii="Arial" w:hAnsi="Arial" w:cs="Arial"/>
          <w:color w:val="2A2928"/>
        </w:rPr>
        <w:t>кладає колективний договір (угоду), що містить розділ з охорони праці, безпеки життєдіяльності, та забезпечує його виконання;</w:t>
      </w:r>
    </w:p>
    <w:p w:rsidR="00FB1FA7" w:rsidRDefault="00121615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 xml:space="preserve">8) </w:t>
      </w:r>
      <w:r>
        <w:rPr>
          <w:rFonts w:ascii="Arial" w:hAnsi="Arial" w:cs="Arial"/>
          <w:color w:val="2A2928"/>
          <w:lang w:val="uk-UA"/>
        </w:rPr>
        <w:t>з</w:t>
      </w:r>
      <w:r w:rsidR="00FB1FA7">
        <w:rPr>
          <w:rFonts w:ascii="Arial" w:hAnsi="Arial" w:cs="Arial"/>
          <w:color w:val="2A2928"/>
        </w:rPr>
        <w:t>абезпечує виконання вимог нормативно-правових актів з питань охорони праці, заходів з охорони праці, безпеки життєдіяльності, передбачених колективним(ою) договором (угодою), приписів органів державного нагляду за охороною праці, пропозицій виборного органу первинної профспілкової організації (представника профспілки);</w:t>
      </w:r>
    </w:p>
    <w:p w:rsidR="00FB1FA7" w:rsidRDefault="00121615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 xml:space="preserve">9) </w:t>
      </w:r>
      <w:r>
        <w:rPr>
          <w:rFonts w:ascii="Arial" w:hAnsi="Arial" w:cs="Arial"/>
          <w:color w:val="2A2928"/>
          <w:lang w:val="uk-UA"/>
        </w:rPr>
        <w:t>н</w:t>
      </w:r>
      <w:r w:rsidR="00FB1FA7">
        <w:rPr>
          <w:rFonts w:ascii="Arial" w:hAnsi="Arial" w:cs="Arial"/>
          <w:color w:val="2A2928"/>
        </w:rPr>
        <w:t xml:space="preserve">а засіданнях </w:t>
      </w:r>
      <w:r w:rsidR="00DB6C42">
        <w:rPr>
          <w:rFonts w:ascii="Arial" w:hAnsi="Arial" w:cs="Arial"/>
          <w:color w:val="2A2928"/>
        </w:rPr>
        <w:t>педагогічної ради</w:t>
      </w:r>
      <w:r w:rsidR="00DB6C42">
        <w:rPr>
          <w:rFonts w:ascii="Arial" w:hAnsi="Arial" w:cs="Arial"/>
          <w:color w:val="2A2928"/>
          <w:lang w:val="uk-UA"/>
        </w:rPr>
        <w:t xml:space="preserve"> </w:t>
      </w:r>
      <w:r w:rsidR="00DB6C42" w:rsidRPr="00F97F9D">
        <w:rPr>
          <w:rFonts w:ascii="Arial" w:hAnsi="Arial" w:cs="Arial"/>
          <w:color w:val="2A2928"/>
          <w:lang w:val="uk-UA"/>
        </w:rPr>
        <w:t>коледжу</w:t>
      </w:r>
      <w:r w:rsidR="00FB1FA7" w:rsidRPr="00F97F9D">
        <w:rPr>
          <w:rFonts w:ascii="Arial" w:hAnsi="Arial" w:cs="Arial"/>
          <w:color w:val="2A2928"/>
        </w:rPr>
        <w:t>, нарадах</w:t>
      </w:r>
      <w:r w:rsidR="00FB1FA7">
        <w:rPr>
          <w:rFonts w:ascii="Arial" w:hAnsi="Arial" w:cs="Arial"/>
          <w:color w:val="2A2928"/>
        </w:rPr>
        <w:t xml:space="preserve"> керівників структурних підрозділів, осіб, відповідальних за стан охорони праці, безпеку життєдіяльності, організовує звітування з питань профілактики травматизму, виконання заходів розділу з охорони праці, безпеки життєдіяльності колективного договору (угоди), видає накази, розпорядження з цих питань;</w:t>
      </w:r>
    </w:p>
    <w:p w:rsidR="00FB1FA7" w:rsidRDefault="00121615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 xml:space="preserve">10) </w:t>
      </w:r>
      <w:r>
        <w:rPr>
          <w:rFonts w:ascii="Arial" w:hAnsi="Arial" w:cs="Arial"/>
          <w:color w:val="2A2928"/>
          <w:lang w:val="uk-UA"/>
        </w:rPr>
        <w:t>о</w:t>
      </w:r>
      <w:r w:rsidR="00FB1FA7">
        <w:rPr>
          <w:rFonts w:ascii="Arial" w:hAnsi="Arial" w:cs="Arial"/>
          <w:color w:val="2A2928"/>
        </w:rPr>
        <w:t>рганізовує профілактичну роботу щодо попередження травматизму і зниження захворюваності серед здобувачів освіти та працівників закладів освіти;</w:t>
      </w:r>
    </w:p>
    <w:p w:rsidR="00FB1FA7" w:rsidRDefault="00121615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 xml:space="preserve">11) </w:t>
      </w:r>
      <w:r>
        <w:rPr>
          <w:rFonts w:ascii="Arial" w:hAnsi="Arial" w:cs="Arial"/>
          <w:color w:val="2A2928"/>
          <w:lang w:val="uk-UA"/>
        </w:rPr>
        <w:t>о</w:t>
      </w:r>
      <w:r w:rsidR="00FB1FA7">
        <w:rPr>
          <w:rFonts w:ascii="Arial" w:hAnsi="Arial" w:cs="Arial"/>
          <w:color w:val="2A2928"/>
        </w:rPr>
        <w:t>рганізовує роботу з розробки програми вступного інструктажу та забезпечує проведення всіх видів інструктажів:</w:t>
      </w:r>
    </w:p>
    <w:p w:rsidR="00FB1FA7" w:rsidRDefault="00FB1FA7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з охорони праці - відповідно до </w:t>
      </w:r>
      <w:r w:rsidRPr="00B67196">
        <w:rPr>
          <w:rFonts w:ascii="Arial" w:hAnsi="Arial" w:cs="Arial"/>
          <w:color w:val="2A2928"/>
        </w:rPr>
        <w:t>Типового положення</w:t>
      </w:r>
      <w:r>
        <w:rPr>
          <w:rFonts w:ascii="Arial" w:hAnsi="Arial" w:cs="Arial"/>
          <w:color w:val="2A2928"/>
        </w:rPr>
        <w:t>;</w:t>
      </w:r>
    </w:p>
    <w:p w:rsidR="00FB1FA7" w:rsidRDefault="00FB1FA7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з безпеки життєдіяльності - відповідно до цього Положення;</w:t>
      </w:r>
    </w:p>
    <w:p w:rsidR="00FB1FA7" w:rsidRDefault="00121615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lastRenderedPageBreak/>
        <w:t xml:space="preserve">12) </w:t>
      </w:r>
      <w:r>
        <w:rPr>
          <w:rFonts w:ascii="Arial" w:hAnsi="Arial" w:cs="Arial"/>
          <w:color w:val="2A2928"/>
          <w:lang w:val="uk-UA"/>
        </w:rPr>
        <w:t>о</w:t>
      </w:r>
      <w:r w:rsidR="00FB1FA7">
        <w:rPr>
          <w:rFonts w:ascii="Arial" w:hAnsi="Arial" w:cs="Arial"/>
          <w:color w:val="2A2928"/>
        </w:rPr>
        <w:t>рганізовує роботу щодо розроблення та періодичного перегляду один раз на 5 років:</w:t>
      </w:r>
    </w:p>
    <w:p w:rsidR="00FB1FA7" w:rsidRDefault="00FB1FA7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інструкцій з охорони праці для працівників відповідно до Положення про розробку інструкцій з охорони праці, затвердженого </w:t>
      </w:r>
      <w:r w:rsidRPr="00C73EF0">
        <w:rPr>
          <w:rFonts w:ascii="Arial" w:hAnsi="Arial" w:cs="Arial"/>
          <w:color w:val="2A2928"/>
        </w:rPr>
        <w:t>наказом Комітету по нагляду за охороною праці Міністерства праці та соціальної політики України від 29 січня 1998 року N 9</w:t>
      </w:r>
      <w:r>
        <w:rPr>
          <w:rFonts w:ascii="Arial" w:hAnsi="Arial" w:cs="Arial"/>
          <w:color w:val="2A2928"/>
        </w:rPr>
        <w:t>, зареєстрованого в Міністерстві юстиції України 07 квітня 1998 року за N 226/2666 (у редакції </w:t>
      </w:r>
      <w:r w:rsidRPr="00C73EF0">
        <w:rPr>
          <w:rFonts w:ascii="Arial" w:hAnsi="Arial" w:cs="Arial"/>
          <w:color w:val="2A2928"/>
        </w:rPr>
        <w:t>наказу Міністерства соціальної політики України від 30 березня 2017 року N 526</w:t>
      </w:r>
      <w:r>
        <w:rPr>
          <w:rFonts w:ascii="Arial" w:hAnsi="Arial" w:cs="Arial"/>
          <w:color w:val="2A2928"/>
        </w:rPr>
        <w:t>) (далі - Положення про розробку інструкцій);</w:t>
      </w:r>
    </w:p>
    <w:p w:rsidR="00FB1FA7" w:rsidRDefault="00FB1FA7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інструкцій з безпеки під час проведення навчання для здобувачів освіти відповідно до цього Положення;</w:t>
      </w:r>
    </w:p>
    <w:p w:rsidR="00FB1FA7" w:rsidRDefault="00121615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 xml:space="preserve">13) </w:t>
      </w:r>
      <w:r>
        <w:rPr>
          <w:rFonts w:ascii="Arial" w:hAnsi="Arial" w:cs="Arial"/>
          <w:color w:val="2A2928"/>
          <w:lang w:val="uk-UA"/>
        </w:rPr>
        <w:t>с</w:t>
      </w:r>
      <w:r w:rsidR="00FB1FA7">
        <w:rPr>
          <w:rFonts w:ascii="Arial" w:hAnsi="Arial" w:cs="Arial"/>
          <w:color w:val="2A2928"/>
        </w:rPr>
        <w:t>прияє здійсненню громадського контролю за додержанням вимог нормативно-правових актів з питань охорони праці;</w:t>
      </w:r>
    </w:p>
    <w:p w:rsidR="00FB1FA7" w:rsidRDefault="00121615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 xml:space="preserve">14) </w:t>
      </w:r>
      <w:r>
        <w:rPr>
          <w:rFonts w:ascii="Arial" w:hAnsi="Arial" w:cs="Arial"/>
          <w:color w:val="2A2928"/>
          <w:lang w:val="uk-UA"/>
        </w:rPr>
        <w:t>к</w:t>
      </w:r>
      <w:r w:rsidR="00FB1FA7">
        <w:rPr>
          <w:rFonts w:ascii="Arial" w:hAnsi="Arial" w:cs="Arial"/>
          <w:color w:val="2A2928"/>
        </w:rPr>
        <w:t>онтролює забезпечення</w:t>
      </w:r>
      <w:r>
        <w:rPr>
          <w:rFonts w:ascii="Arial" w:hAnsi="Arial" w:cs="Arial"/>
          <w:color w:val="2A2928"/>
          <w:lang w:val="uk-UA"/>
        </w:rPr>
        <w:t xml:space="preserve"> студентів</w:t>
      </w:r>
      <w:r w:rsidR="00FB1FA7">
        <w:rPr>
          <w:rFonts w:ascii="Arial" w:hAnsi="Arial" w:cs="Arial"/>
          <w:color w:val="2A2928"/>
        </w:rPr>
        <w:t xml:space="preserve"> та працівників </w:t>
      </w:r>
      <w:r>
        <w:rPr>
          <w:rFonts w:ascii="Arial" w:hAnsi="Arial" w:cs="Arial"/>
          <w:color w:val="2A2928"/>
          <w:lang w:val="uk-UA"/>
        </w:rPr>
        <w:t>коледжу</w:t>
      </w:r>
      <w:r w:rsidR="00FB1FA7">
        <w:rPr>
          <w:rFonts w:ascii="Arial" w:hAnsi="Arial" w:cs="Arial"/>
          <w:color w:val="2A2928"/>
        </w:rPr>
        <w:t xml:space="preserve"> спецодягом, спецвзуттям та іншими засобами індивідуального захисту згідно з </w:t>
      </w:r>
      <w:r w:rsidR="00FB1FA7" w:rsidRPr="00C73EF0">
        <w:rPr>
          <w:rFonts w:ascii="Arial" w:hAnsi="Arial" w:cs="Arial"/>
          <w:color w:val="2A2928"/>
        </w:rPr>
        <w:t>Положенням про порядок забезпечення працівників спеціальним одягом, спеціальним взуттям</w:t>
      </w:r>
      <w:r w:rsidR="00FB1FA7">
        <w:rPr>
          <w:rFonts w:ascii="Arial" w:hAnsi="Arial" w:cs="Arial"/>
          <w:color w:val="2A2928"/>
        </w:rPr>
        <w:t>;</w:t>
      </w:r>
    </w:p>
    <w:p w:rsidR="00FB1FA7" w:rsidRDefault="00121615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 xml:space="preserve">15) </w:t>
      </w:r>
      <w:r>
        <w:rPr>
          <w:rFonts w:ascii="Arial" w:hAnsi="Arial" w:cs="Arial"/>
          <w:color w:val="2A2928"/>
          <w:lang w:val="uk-UA"/>
        </w:rPr>
        <w:t>з</w:t>
      </w:r>
      <w:r w:rsidR="00FB1FA7">
        <w:rPr>
          <w:rFonts w:ascii="Arial" w:hAnsi="Arial" w:cs="Arial"/>
          <w:color w:val="2A2928"/>
        </w:rPr>
        <w:t>дійснює контроль за підготовкою трудових студентськ</w:t>
      </w:r>
      <w:r>
        <w:rPr>
          <w:rFonts w:ascii="Arial" w:hAnsi="Arial" w:cs="Arial"/>
          <w:color w:val="2A2928"/>
        </w:rPr>
        <w:t>их загонів</w:t>
      </w:r>
      <w:r>
        <w:rPr>
          <w:rFonts w:ascii="Arial" w:hAnsi="Arial" w:cs="Arial"/>
          <w:color w:val="2A2928"/>
          <w:lang w:val="uk-UA"/>
        </w:rPr>
        <w:t>,</w:t>
      </w:r>
      <w:r w:rsidR="00FB1FA7">
        <w:rPr>
          <w:rFonts w:ascii="Arial" w:hAnsi="Arial" w:cs="Arial"/>
          <w:color w:val="2A2928"/>
        </w:rPr>
        <w:t xml:space="preserve"> щодо створення безпечних і нешкідливих умов праці та відпочинку на місцях їх дислокації;</w:t>
      </w:r>
    </w:p>
    <w:p w:rsidR="00FB1FA7" w:rsidRDefault="00FB1FA7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16) сприяє проведенню дозиметричного контролю відповідно до нормативно-правових актів з обов'язковою реєстрацією в спеціальному журналі;</w:t>
      </w:r>
    </w:p>
    <w:p w:rsidR="00FB1FA7" w:rsidRDefault="00FB1FA7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17) забезпечує навчання з питань охорони праці, безпеки життєдіяльності здобувачів освіти та працівників закладів освіти відповідно до законодавства і цього Положення;</w:t>
      </w:r>
    </w:p>
    <w:p w:rsidR="00FB1FA7" w:rsidRDefault="00FB1FA7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18) сприяє виконанню організаційно-технічних заходів упровадження системи стандартів безпеки праці, проведенню атестації робочих місць за умовами праці;</w:t>
      </w:r>
    </w:p>
    <w:p w:rsidR="00FB1FA7" w:rsidRDefault="00FB1FA7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19) організовує проведення обов'язкових попередніх та періодичних медичних оглядів працівників закладів освіти відповідно до Порядку проведення медичних оглядів працівників певних категорій, затвердженого </w:t>
      </w:r>
      <w:r w:rsidRPr="00C73EF0">
        <w:rPr>
          <w:rFonts w:ascii="Arial" w:hAnsi="Arial" w:cs="Arial"/>
          <w:color w:val="2A2928"/>
        </w:rPr>
        <w:t>наказом Міністерства охорони здоров'я України від 21 травня 2007 року N 246</w:t>
      </w:r>
      <w:r>
        <w:rPr>
          <w:rFonts w:ascii="Arial" w:hAnsi="Arial" w:cs="Arial"/>
          <w:color w:val="2A2928"/>
        </w:rPr>
        <w:t>, зареєстрованого в Міністерстві юстиції України 23 липня 2007 року за N 846/14113 (із змінами), та </w:t>
      </w:r>
      <w:r w:rsidRPr="00C73EF0">
        <w:rPr>
          <w:rFonts w:ascii="Arial" w:hAnsi="Arial" w:cs="Arial"/>
          <w:color w:val="2A2928"/>
        </w:rPr>
        <w:t>наказу Міністерства охорони здоров'я України від 23 липня 2002 року N 280 "Щодо організації проведення обов'язкових профілактичних медичних оглядів працівників окремих професій, виробництв і організацій, діяльність яких пов'язана з обслуговуванням населення і може призвести до поширення інфекційних хвороб"</w:t>
      </w:r>
      <w:r>
        <w:rPr>
          <w:rFonts w:ascii="Arial" w:hAnsi="Arial" w:cs="Arial"/>
          <w:color w:val="2A2928"/>
        </w:rPr>
        <w:t>, зареєстрованого в Міністерстві юстиції України 08 серпня 2002 року за N 639/6927 (із змінами);</w:t>
      </w:r>
    </w:p>
    <w:p w:rsidR="00FB1FA7" w:rsidRDefault="00FB1FA7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20) не дозволяє виконання робіт, які негативно впливають на здобувачів освіти і працівників закладів освіти та стан довкілля;</w:t>
      </w:r>
    </w:p>
    <w:p w:rsidR="00FB1FA7" w:rsidRDefault="00FB1FA7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21) здійснює постійний зв'язок з органами виконавчої влади та громадськими об'єднаннями щодо запобігання травматизму серед здобувачів освіти та працівників закладів освіти;</w:t>
      </w:r>
    </w:p>
    <w:p w:rsidR="00FB1FA7" w:rsidRDefault="00FB1FA7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lastRenderedPageBreak/>
        <w:t>22) при настанні під час освітнього процесу нещасного випадку вживає заходів, передбачених </w:t>
      </w:r>
      <w:r w:rsidRPr="00C73EF0">
        <w:rPr>
          <w:rFonts w:ascii="Arial" w:hAnsi="Arial" w:cs="Arial"/>
          <w:color w:val="2A2928"/>
        </w:rPr>
        <w:t>Положенням про порядок розслідування нещасних випадків</w:t>
      </w:r>
      <w:r>
        <w:rPr>
          <w:rFonts w:ascii="Arial" w:hAnsi="Arial" w:cs="Arial"/>
          <w:color w:val="2A2928"/>
        </w:rPr>
        <w:t>.</w:t>
      </w:r>
    </w:p>
    <w:p w:rsidR="00FB1FA7" w:rsidRPr="00DC6FA4" w:rsidRDefault="00C73EF0" w:rsidP="00C73EF0">
      <w:pPr>
        <w:pStyle w:val="tj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b/>
          <w:color w:val="2A2928"/>
          <w:sz w:val="32"/>
          <w:szCs w:val="32"/>
          <w:lang w:val="uk-UA"/>
        </w:rPr>
      </w:pPr>
      <w:r w:rsidRPr="00DC6FA4">
        <w:rPr>
          <w:rFonts w:ascii="Arial" w:hAnsi="Arial" w:cs="Arial"/>
          <w:b/>
          <w:color w:val="2A2928"/>
          <w:sz w:val="32"/>
          <w:szCs w:val="32"/>
        </w:rPr>
        <w:t xml:space="preserve">2. Заступник </w:t>
      </w:r>
      <w:r w:rsidR="00DB6C42" w:rsidRPr="00DC6FA4">
        <w:rPr>
          <w:rFonts w:ascii="Arial" w:hAnsi="Arial" w:cs="Arial"/>
          <w:b/>
          <w:color w:val="2A2928"/>
          <w:sz w:val="32"/>
          <w:szCs w:val="32"/>
          <w:lang w:val="uk-UA"/>
        </w:rPr>
        <w:t>директора з навчально-виробничої роботи:</w:t>
      </w:r>
    </w:p>
    <w:p w:rsidR="00FB1FA7" w:rsidRPr="0086036F" w:rsidRDefault="00FB1FA7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  <w:lang w:val="uk-UA"/>
        </w:rPr>
      </w:pPr>
      <w:r w:rsidRPr="0086036F">
        <w:rPr>
          <w:rFonts w:ascii="Arial" w:hAnsi="Arial" w:cs="Arial"/>
          <w:color w:val="2A2928"/>
          <w:lang w:val="uk-UA"/>
        </w:rPr>
        <w:t>1) організовує і контролює виконання керівниками структурни</w:t>
      </w:r>
      <w:r w:rsidR="009A3963" w:rsidRPr="0086036F">
        <w:rPr>
          <w:rFonts w:ascii="Arial" w:hAnsi="Arial" w:cs="Arial"/>
          <w:color w:val="2A2928"/>
          <w:lang w:val="uk-UA"/>
        </w:rPr>
        <w:t>х підрозділів</w:t>
      </w:r>
      <w:r w:rsidRPr="0086036F">
        <w:rPr>
          <w:rFonts w:ascii="Arial" w:hAnsi="Arial" w:cs="Arial"/>
          <w:color w:val="2A2928"/>
          <w:lang w:val="uk-UA"/>
        </w:rPr>
        <w:t xml:space="preserve"> заходів щодо створення безпечних і нешкідливих умов освітнього процесу;</w:t>
      </w:r>
    </w:p>
    <w:p w:rsidR="00FB1FA7" w:rsidRPr="0086036F" w:rsidRDefault="00FB1FA7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  <w:lang w:val="uk-UA"/>
        </w:rPr>
      </w:pPr>
      <w:r w:rsidRPr="0086036F">
        <w:rPr>
          <w:rFonts w:ascii="Arial" w:hAnsi="Arial" w:cs="Arial"/>
          <w:color w:val="2A2928"/>
          <w:lang w:val="uk-UA"/>
        </w:rPr>
        <w:t>2) забезпечує впровадження відповідних вимог нормативно-правових актів з питань охорони праці, безпеки життєдіяльності в освітній процес;</w:t>
      </w:r>
    </w:p>
    <w:p w:rsidR="00FB1FA7" w:rsidRDefault="00FB1FA7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3) контролює проведення улаштування і обладнання навчальних кабінетів, майстерень, лабораторій, спортзалів тощо;</w:t>
      </w:r>
    </w:p>
    <w:p w:rsidR="00FB1FA7" w:rsidRDefault="00FB1FA7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4) здійснює контроль за безпечним використанням навчального обладнання, приладів, хімреактивів тощо, що використовуються під час освітнього процесу, відповідно до типових переліків, затверджених наказом Міністерства освіти і науки України;</w:t>
      </w:r>
    </w:p>
    <w:p w:rsidR="00FB1FA7" w:rsidRDefault="00FB1FA7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5) бере участь у підготовці студентських загонів, щодо створення безпечних і нешкідливих умов праці та відпочинку в місцях їх дислокації;</w:t>
      </w:r>
    </w:p>
    <w:p w:rsidR="00FB1FA7" w:rsidRDefault="00FB1FA7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6) один раз на три роки організовує навчання і перевірку знань працівників закладу освіти з охорони праці, безпеки життєдіяльності, бере участь у складі комісії з перевірки знань;</w:t>
      </w:r>
    </w:p>
    <w:p w:rsidR="00FB1FA7" w:rsidRDefault="00FB1FA7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7) контролює проведення інструктажів з охорони праці, безпеки життєдіяльності із здобувачами освіти, працівниками в структурних підрозділах;</w:t>
      </w:r>
    </w:p>
    <w:p w:rsidR="00FB1FA7" w:rsidRDefault="00FB1FA7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8) забезпечує роботу щодо розроблення і періодичного перегляду (один раз на 5 років) інструкцій з охорони праці для працівників закладу освіти та інструкцій з безпеки під час проведення навчання для здобувачів освіти, при виконанні практичних, лабораторних робіт у навчальних кабінетах, лабораторіях, майстернях тощо;</w:t>
      </w:r>
    </w:p>
    <w:p w:rsidR="00FB1FA7" w:rsidRDefault="00FB1FA7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9) забезпечує розроблення інструкцій з охорони праці для професій або видів робіт з підвищеною небезпекою, які переглядаються один раз на 3 роки відповідно до </w:t>
      </w:r>
      <w:r w:rsidRPr="00C73EF0">
        <w:rPr>
          <w:rFonts w:ascii="Arial" w:hAnsi="Arial" w:cs="Arial"/>
          <w:color w:val="2A2928"/>
        </w:rPr>
        <w:t>Положення про розробку інструкцій</w:t>
      </w:r>
      <w:r>
        <w:rPr>
          <w:rFonts w:ascii="Arial" w:hAnsi="Arial" w:cs="Arial"/>
          <w:color w:val="2A2928"/>
        </w:rPr>
        <w:t>;</w:t>
      </w:r>
    </w:p>
    <w:p w:rsidR="00FB1FA7" w:rsidRDefault="00FB1FA7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10) бере участь у розробленні розділу з охорони праці, безпеки життєдіяльності колективного договору (угоди);</w:t>
      </w:r>
    </w:p>
    <w:p w:rsidR="00FB1FA7" w:rsidRPr="00DB6C42" w:rsidRDefault="00DB6C42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  <w:lang w:val="uk-UA"/>
        </w:rPr>
      </w:pPr>
      <w:r w:rsidRPr="00F97F9D">
        <w:rPr>
          <w:rFonts w:ascii="Arial" w:hAnsi="Arial" w:cs="Arial"/>
          <w:color w:val="2A2928"/>
        </w:rPr>
        <w:t xml:space="preserve">11) </w:t>
      </w:r>
      <w:r w:rsidRPr="00F97F9D">
        <w:rPr>
          <w:rFonts w:ascii="Arial" w:hAnsi="Arial" w:cs="Arial"/>
          <w:color w:val="2A2928"/>
          <w:lang w:val="uk-UA"/>
        </w:rPr>
        <w:t>організовує і контролює виконання правил техніки безпеки при проведенні практичного навчання та робіт студентами;</w:t>
      </w:r>
    </w:p>
    <w:p w:rsidR="00FB1FA7" w:rsidRDefault="00FB1FA7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12) контролює дотримання працівниками закладу освіти посадових інструкцій у частині забезпечення охорони праці, безпеки життєдіяльності;</w:t>
      </w:r>
    </w:p>
    <w:p w:rsidR="00FB1FA7" w:rsidRPr="00F97F9D" w:rsidRDefault="00FB1FA7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  <w:lang w:val="uk-UA"/>
        </w:rPr>
      </w:pPr>
      <w:r>
        <w:rPr>
          <w:rFonts w:ascii="Arial" w:hAnsi="Arial" w:cs="Arial"/>
          <w:color w:val="2A2928"/>
        </w:rPr>
        <w:t>13) сприяє здійсненню громадського контролю за додержанням вимог нормативно-правов</w:t>
      </w:r>
      <w:r w:rsidR="00F97F9D">
        <w:rPr>
          <w:rFonts w:ascii="Arial" w:hAnsi="Arial" w:cs="Arial"/>
          <w:color w:val="2A2928"/>
        </w:rPr>
        <w:t>их актів з питань охорони праці</w:t>
      </w:r>
      <w:r w:rsidR="00F97F9D">
        <w:rPr>
          <w:rFonts w:ascii="Arial" w:hAnsi="Arial" w:cs="Arial"/>
          <w:color w:val="2A2928"/>
          <w:lang w:val="uk-UA"/>
        </w:rPr>
        <w:t>;</w:t>
      </w:r>
    </w:p>
    <w:p w:rsidR="00DB6C42" w:rsidRPr="00F97F9D" w:rsidRDefault="00DB6C42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  <w:lang w:val="uk-UA"/>
        </w:rPr>
      </w:pPr>
      <w:r w:rsidRPr="00F97F9D">
        <w:rPr>
          <w:rFonts w:ascii="Arial" w:hAnsi="Arial" w:cs="Arial"/>
          <w:color w:val="2A2928"/>
          <w:lang w:val="uk-UA"/>
        </w:rPr>
        <w:t>14) вносить питання з охорони праці, безпеки життєдіяльності в освітні програми, методичні рекомендації до лабораторних та практичних робіт, курсових та дипломних робіт і проектів;</w:t>
      </w:r>
    </w:p>
    <w:p w:rsidR="00DB6C42" w:rsidRDefault="00DB6C42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  <w:lang w:val="uk-UA"/>
        </w:rPr>
      </w:pPr>
      <w:r w:rsidRPr="00F97F9D">
        <w:rPr>
          <w:rFonts w:ascii="Arial" w:hAnsi="Arial" w:cs="Arial"/>
          <w:color w:val="2A2928"/>
          <w:lang w:val="uk-UA"/>
        </w:rPr>
        <w:lastRenderedPageBreak/>
        <w:t xml:space="preserve">15) </w:t>
      </w:r>
      <w:r w:rsidR="009E297C" w:rsidRPr="00F97F9D">
        <w:rPr>
          <w:rFonts w:ascii="Arial" w:hAnsi="Arial" w:cs="Arial"/>
          <w:color w:val="2A2928"/>
          <w:lang w:val="uk-UA"/>
        </w:rPr>
        <w:t>організовує проведення із студентами інструктажів з охорони праці та безпеки життєдіяльності;</w:t>
      </w:r>
    </w:p>
    <w:p w:rsidR="009E297C" w:rsidRPr="00F97F9D" w:rsidRDefault="009E297C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  <w:lang w:val="uk-UA"/>
        </w:rPr>
      </w:pPr>
      <w:r w:rsidRPr="00F97F9D">
        <w:rPr>
          <w:rFonts w:ascii="Arial" w:hAnsi="Arial" w:cs="Arial"/>
          <w:color w:val="2A2928"/>
          <w:lang w:val="uk-UA"/>
        </w:rPr>
        <w:t>16) контролює дотримання безпечних і нешкідливих умов проведення виробничої практики на підприємствах, установах і організаціях, не дозволяє виконання робіт, не передбачених умовами догово</w:t>
      </w:r>
      <w:r w:rsidR="00F97F9D" w:rsidRPr="00F97F9D">
        <w:rPr>
          <w:rFonts w:ascii="Arial" w:hAnsi="Arial" w:cs="Arial"/>
          <w:color w:val="2A2928"/>
          <w:lang w:val="uk-UA"/>
        </w:rPr>
        <w:t>ру;</w:t>
      </w:r>
    </w:p>
    <w:p w:rsidR="009E297C" w:rsidRDefault="009E297C" w:rsidP="009E297C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 w:rsidRPr="00F97F9D">
        <w:rPr>
          <w:rFonts w:ascii="Arial" w:hAnsi="Arial" w:cs="Arial"/>
          <w:color w:val="2A2928"/>
          <w:lang w:val="uk-UA"/>
        </w:rPr>
        <w:t xml:space="preserve">17) </w:t>
      </w:r>
      <w:r w:rsidRPr="00F97F9D">
        <w:rPr>
          <w:rFonts w:ascii="Arial" w:hAnsi="Arial" w:cs="Arial"/>
          <w:color w:val="2A2928"/>
        </w:rPr>
        <w:t>при настанні під час освітнього процесу нещасного випадку вживає заходів, передбачених Положенням про порядок розслідування нещасних випадків.</w:t>
      </w:r>
    </w:p>
    <w:p w:rsidR="00DC6FA4" w:rsidRDefault="00DC6FA4" w:rsidP="006008ED">
      <w:pPr>
        <w:pStyle w:val="tj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b/>
          <w:color w:val="2A2928"/>
          <w:sz w:val="32"/>
          <w:szCs w:val="32"/>
          <w:lang w:val="uk-UA"/>
        </w:rPr>
      </w:pPr>
    </w:p>
    <w:p w:rsidR="006008ED" w:rsidRPr="00DC6FA4" w:rsidRDefault="006008ED" w:rsidP="006008ED">
      <w:pPr>
        <w:pStyle w:val="tj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b/>
          <w:color w:val="2A2928"/>
          <w:sz w:val="32"/>
          <w:szCs w:val="32"/>
        </w:rPr>
      </w:pPr>
      <w:r w:rsidRPr="00DC6FA4">
        <w:rPr>
          <w:rFonts w:ascii="Arial" w:hAnsi="Arial" w:cs="Arial"/>
          <w:b/>
          <w:color w:val="2A2928"/>
          <w:sz w:val="32"/>
          <w:szCs w:val="32"/>
          <w:lang w:val="uk-UA"/>
        </w:rPr>
        <w:t>3</w:t>
      </w:r>
      <w:r w:rsidRPr="00DC6FA4">
        <w:rPr>
          <w:rFonts w:ascii="Arial" w:hAnsi="Arial" w:cs="Arial"/>
          <w:b/>
          <w:color w:val="2A2928"/>
          <w:sz w:val="32"/>
          <w:szCs w:val="32"/>
        </w:rPr>
        <w:t>. Заступник</w:t>
      </w:r>
      <w:r w:rsidRPr="00DC6FA4">
        <w:rPr>
          <w:rFonts w:ascii="Arial" w:hAnsi="Arial" w:cs="Arial"/>
          <w:b/>
          <w:color w:val="2A2928"/>
          <w:sz w:val="32"/>
          <w:szCs w:val="32"/>
          <w:lang w:val="uk-UA"/>
        </w:rPr>
        <w:t xml:space="preserve"> директора </w:t>
      </w:r>
      <w:r w:rsidRPr="00DC6FA4">
        <w:rPr>
          <w:rFonts w:ascii="Arial" w:hAnsi="Arial" w:cs="Arial"/>
          <w:b/>
          <w:color w:val="2A2928"/>
          <w:sz w:val="32"/>
          <w:szCs w:val="32"/>
        </w:rPr>
        <w:t>з</w:t>
      </w:r>
      <w:r w:rsidRPr="00DC6FA4">
        <w:rPr>
          <w:rFonts w:ascii="Arial" w:hAnsi="Arial" w:cs="Arial"/>
          <w:b/>
          <w:color w:val="2A2928"/>
          <w:sz w:val="32"/>
          <w:szCs w:val="32"/>
          <w:lang w:val="uk-UA"/>
        </w:rPr>
        <w:t xml:space="preserve"> </w:t>
      </w:r>
      <w:r w:rsidRPr="00DC6FA4">
        <w:rPr>
          <w:rFonts w:ascii="Arial" w:hAnsi="Arial" w:cs="Arial"/>
          <w:b/>
          <w:color w:val="2A2928"/>
          <w:sz w:val="32"/>
          <w:szCs w:val="32"/>
        </w:rPr>
        <w:t>виховної роботи:</w:t>
      </w:r>
    </w:p>
    <w:p w:rsidR="006008ED" w:rsidRDefault="006008ED" w:rsidP="006008ED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1) уживає необхідних заходів щодо створення безпечних і нешкідливих умов, виконання санітарно-гігієнічних норм і вимог з охорони праці, безпеки життєдіяльності під час проведення поза</w:t>
      </w:r>
      <w:r>
        <w:rPr>
          <w:rFonts w:ascii="Arial" w:hAnsi="Arial" w:cs="Arial"/>
          <w:color w:val="2A2928"/>
          <w:lang w:val="uk-UA"/>
        </w:rPr>
        <w:t xml:space="preserve">аудиторних </w:t>
      </w:r>
      <w:r>
        <w:rPr>
          <w:rFonts w:ascii="Arial" w:hAnsi="Arial" w:cs="Arial"/>
          <w:color w:val="2A2928"/>
        </w:rPr>
        <w:t xml:space="preserve"> заходів;</w:t>
      </w:r>
    </w:p>
    <w:p w:rsidR="006008ED" w:rsidRDefault="006008ED" w:rsidP="006008ED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2) контролює і надає методичну допомогу керівникам клубів, гуртків, спортивних секцій, походів, екскурсій, трудових об'єднань, громадських робіт тощо з питань створення безпечних і нешкідливих умов праці і відпочинку здобувачів освіти, запобігання травматизму;</w:t>
      </w:r>
    </w:p>
    <w:p w:rsidR="006008ED" w:rsidRDefault="006008ED" w:rsidP="006008ED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 xml:space="preserve">3) проводить інструктажі з охорони праці, безпеки життєдіяльності </w:t>
      </w:r>
      <w:r>
        <w:rPr>
          <w:rFonts w:ascii="Arial" w:hAnsi="Arial" w:cs="Arial"/>
          <w:color w:val="2A2928"/>
          <w:lang w:val="uk-UA"/>
        </w:rPr>
        <w:t xml:space="preserve">кураторів викладачів та інших осіб </w:t>
      </w:r>
      <w:r>
        <w:rPr>
          <w:rFonts w:ascii="Arial" w:hAnsi="Arial" w:cs="Arial"/>
          <w:color w:val="2A2928"/>
        </w:rPr>
        <w:t xml:space="preserve">які залучені до організації </w:t>
      </w:r>
      <w:r>
        <w:rPr>
          <w:rFonts w:ascii="Arial" w:hAnsi="Arial" w:cs="Arial"/>
          <w:color w:val="2A2928"/>
          <w:lang w:val="uk-UA"/>
        </w:rPr>
        <w:t xml:space="preserve">позааудиторної </w:t>
      </w:r>
      <w:r>
        <w:rPr>
          <w:rFonts w:ascii="Arial" w:hAnsi="Arial" w:cs="Arial"/>
          <w:color w:val="2A2928"/>
        </w:rPr>
        <w:t>роботи;</w:t>
      </w:r>
    </w:p>
    <w:p w:rsidR="006008ED" w:rsidRDefault="006008ED" w:rsidP="006008ED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4) організовує профілактичну роботу серед здобувачів освіти з охорони праці, безпеки життєдіяльності під час освітнього процесу;</w:t>
      </w:r>
    </w:p>
    <w:p w:rsidR="006008ED" w:rsidRDefault="006008ED" w:rsidP="006008ED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  <w:lang w:val="uk-UA"/>
        </w:rPr>
      </w:pPr>
      <w:r>
        <w:rPr>
          <w:rFonts w:ascii="Arial" w:hAnsi="Arial" w:cs="Arial"/>
          <w:color w:val="2A2928"/>
        </w:rPr>
        <w:t>5) при настанні під час освітнього процесу нещасного випадку вживає заходів, передбачених </w:t>
      </w:r>
      <w:r w:rsidRPr="001142D9">
        <w:rPr>
          <w:rFonts w:ascii="Arial" w:hAnsi="Arial" w:cs="Arial"/>
          <w:color w:val="2A2928"/>
        </w:rPr>
        <w:t>Положенням про порядок розслідування нещасних випадків</w:t>
      </w:r>
      <w:r>
        <w:rPr>
          <w:rFonts w:ascii="Arial" w:hAnsi="Arial" w:cs="Arial"/>
          <w:color w:val="2A2928"/>
        </w:rPr>
        <w:t>.</w:t>
      </w:r>
    </w:p>
    <w:p w:rsidR="006008ED" w:rsidRPr="006008ED" w:rsidRDefault="006008ED" w:rsidP="006008ED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  <w:lang w:val="uk-UA"/>
        </w:rPr>
      </w:pPr>
    </w:p>
    <w:p w:rsidR="006008ED" w:rsidRPr="00DC6FA4" w:rsidRDefault="006008ED" w:rsidP="006008ED">
      <w:pPr>
        <w:pStyle w:val="tj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b/>
          <w:color w:val="2A2928"/>
          <w:sz w:val="28"/>
          <w:szCs w:val="28"/>
        </w:rPr>
      </w:pPr>
      <w:r w:rsidRPr="00DC6FA4">
        <w:rPr>
          <w:rFonts w:ascii="Arial" w:hAnsi="Arial" w:cs="Arial"/>
          <w:b/>
          <w:color w:val="2A2928"/>
          <w:sz w:val="28"/>
          <w:szCs w:val="28"/>
          <w:lang w:val="uk-UA"/>
        </w:rPr>
        <w:t>4.</w:t>
      </w:r>
      <w:r w:rsidRPr="00DC6FA4">
        <w:rPr>
          <w:rFonts w:ascii="Arial" w:hAnsi="Arial" w:cs="Arial"/>
          <w:b/>
          <w:color w:val="2A2928"/>
          <w:sz w:val="28"/>
          <w:szCs w:val="28"/>
        </w:rPr>
        <w:t xml:space="preserve"> Заступник </w:t>
      </w:r>
      <w:r w:rsidRPr="00DC6FA4">
        <w:rPr>
          <w:rFonts w:ascii="Arial" w:hAnsi="Arial" w:cs="Arial"/>
          <w:b/>
          <w:color w:val="2A2928"/>
          <w:sz w:val="28"/>
          <w:szCs w:val="28"/>
          <w:lang w:val="uk-UA"/>
        </w:rPr>
        <w:t>директора</w:t>
      </w:r>
      <w:r w:rsidRPr="00DC6FA4">
        <w:rPr>
          <w:rFonts w:ascii="Arial" w:hAnsi="Arial" w:cs="Arial"/>
          <w:b/>
          <w:color w:val="2A2928"/>
          <w:sz w:val="28"/>
          <w:szCs w:val="28"/>
        </w:rPr>
        <w:t xml:space="preserve"> з адміністративно-господарської роботи:</w:t>
      </w:r>
    </w:p>
    <w:p w:rsidR="006008ED" w:rsidRDefault="006008ED" w:rsidP="006008ED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1) здійснює експлуатацію та догляд будівель, споруд і територій відповідно до законодавства з охорони праці;</w:t>
      </w:r>
    </w:p>
    <w:p w:rsidR="006008ED" w:rsidRDefault="006008ED" w:rsidP="006008ED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2) забезпечує дотримання вимог правил охорони праці під час експлуатації виробничого, енергетичного, вентиляційного обладнання, машин, механізмів, парових і водогрійних котлів, посудин, що працюють під тиском;</w:t>
      </w:r>
    </w:p>
    <w:p w:rsidR="006008ED" w:rsidRDefault="006008ED" w:rsidP="006008ED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3) контролює дотримання норм переміщення вантажів, санітарно-гігієнічного стану побутових і допоміжних приміщень, територій відповідно до законодавства з охорони праці;</w:t>
      </w:r>
    </w:p>
    <w:p w:rsidR="006008ED" w:rsidRDefault="006008ED" w:rsidP="006008ED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4) забезпечує навчальні приміщення, лабораторії, кабінети, господарські і культурно-побутові підрозділи закладу освіти обладнанням та інвентарем відповідно до законодавства з охорони праці;</w:t>
      </w:r>
    </w:p>
    <w:p w:rsidR="006008ED" w:rsidRDefault="006008ED" w:rsidP="006008ED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 xml:space="preserve">5) забезпечує </w:t>
      </w:r>
      <w:r>
        <w:rPr>
          <w:rFonts w:ascii="Arial" w:hAnsi="Arial" w:cs="Arial"/>
          <w:color w:val="2A2928"/>
          <w:lang w:val="uk-UA"/>
        </w:rPr>
        <w:t>студентів</w:t>
      </w:r>
      <w:r>
        <w:rPr>
          <w:rFonts w:ascii="Arial" w:hAnsi="Arial" w:cs="Arial"/>
          <w:color w:val="2A2928"/>
        </w:rPr>
        <w:t xml:space="preserve"> та працівників закладу освіти спецодягом, спецвзуттям та іншими засобами індивідуального захисту згідно з </w:t>
      </w:r>
      <w:r w:rsidRPr="001142D9">
        <w:rPr>
          <w:rFonts w:ascii="Arial" w:hAnsi="Arial" w:cs="Arial"/>
          <w:color w:val="2A2928"/>
        </w:rPr>
        <w:t>Положенням про порядок забезпечення працівників спеціальним одягом, спеціальним взуттям</w:t>
      </w:r>
      <w:r>
        <w:rPr>
          <w:rFonts w:ascii="Arial" w:hAnsi="Arial" w:cs="Arial"/>
          <w:color w:val="2A2928"/>
        </w:rPr>
        <w:t>, організовує періодичні випробування діелектричних засобів захисту, а також облік, зберігання, видачу, прання, сушку, дезінфекцію та ремонт спецодягу;</w:t>
      </w:r>
    </w:p>
    <w:p w:rsidR="006008ED" w:rsidRDefault="006008ED" w:rsidP="006008ED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lastRenderedPageBreak/>
        <w:t>6) організовує проведення замірів опору ізоляції електроустановок та електропроводки, заземлювальних пристроїв, періодичні випробування і огляди вантажопідйомних машин і механізмів, парових і водогрійних котлів, посудин, що працюють під тиском, аналізи повітря на вміст пилу, газів і парів шкідливих речовин, вимірювання освітленості, шуму і вібрації, радіаційний контроль у приміщеннях закладу освіти відповідно до нормативно-правових актів;</w:t>
      </w:r>
    </w:p>
    <w:p w:rsidR="006008ED" w:rsidRDefault="006008ED" w:rsidP="006008ED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7) організовує зі спеціалізованими організаціями навчання персоналу, що обслуговує котли і водонагрівачі, компресори і посудини, електричні установки та інші агрегати і механізми підвищеної небезпеки;</w:t>
      </w:r>
    </w:p>
    <w:p w:rsidR="006008ED" w:rsidRDefault="006008ED" w:rsidP="006008ED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8) організовує зберігання на складах палива, отруйних матеріалів, легкозаймистих і горючих рідин,</w:t>
      </w:r>
      <w:r>
        <w:rPr>
          <w:rFonts w:ascii="Arial" w:hAnsi="Arial" w:cs="Arial"/>
          <w:color w:val="2A2928"/>
          <w:lang w:val="uk-UA"/>
        </w:rPr>
        <w:t xml:space="preserve"> </w:t>
      </w:r>
      <w:r>
        <w:rPr>
          <w:rFonts w:ascii="Arial" w:hAnsi="Arial" w:cs="Arial"/>
          <w:color w:val="2A2928"/>
        </w:rPr>
        <w:t>обладнання, сировини, матеріалів тощо відповідно до правил і норм з охорони праці та Правил пожежної безпеки для навчальних закладів та установ системи освіти України, затверджених </w:t>
      </w:r>
      <w:r w:rsidRPr="001142D9">
        <w:rPr>
          <w:rFonts w:ascii="Arial" w:hAnsi="Arial" w:cs="Arial"/>
          <w:color w:val="2A2928"/>
        </w:rPr>
        <w:t>наказом Міністерства освіти і науки України від 15 серпня 2016 року N 974</w:t>
      </w:r>
      <w:r>
        <w:rPr>
          <w:rFonts w:ascii="Arial" w:hAnsi="Arial" w:cs="Arial"/>
          <w:color w:val="2A2928"/>
        </w:rPr>
        <w:t>, зареєстрованих у Міністерстві юстиції України 08 вересня 2016 року за N 1229/29359;</w:t>
      </w:r>
    </w:p>
    <w:p w:rsidR="006008ED" w:rsidRDefault="006008ED" w:rsidP="006008ED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9) відповідно до </w:t>
      </w:r>
      <w:r w:rsidRPr="001142D9">
        <w:rPr>
          <w:rFonts w:ascii="Arial" w:hAnsi="Arial" w:cs="Arial"/>
          <w:color w:val="2A2928"/>
        </w:rPr>
        <w:t>Положення про розробку інструкцій</w:t>
      </w:r>
      <w:r>
        <w:rPr>
          <w:rFonts w:ascii="Arial" w:hAnsi="Arial" w:cs="Arial"/>
          <w:color w:val="2A2928"/>
        </w:rPr>
        <w:t> розробляє і періодично переглядає інструкції з охорони праці під час виконання конкретних господарських робіт, узгоджує їх із службою охорони праці;</w:t>
      </w:r>
    </w:p>
    <w:p w:rsidR="006008ED" w:rsidRDefault="006008ED" w:rsidP="006008ED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10) проводить інструктажі з охорони праці, забезпечує навчання з питань охорони праці, безпеки життєдіяльності в адміністративно-господарських підрозділах;</w:t>
      </w:r>
    </w:p>
    <w:p w:rsidR="006008ED" w:rsidRDefault="006008ED" w:rsidP="006008ED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11) сприяє здійсненню громадського контролю за додержанням вимог нормативно-правових актів з питань охорони праці;</w:t>
      </w:r>
    </w:p>
    <w:p w:rsidR="006008ED" w:rsidRDefault="006008ED" w:rsidP="006008ED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12) бере участь у розробленні окремого розділу з охорони праці, безпеки життєдіяльності колективного договору (угоди);</w:t>
      </w:r>
    </w:p>
    <w:p w:rsidR="00CE05A2" w:rsidRDefault="006008ED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  <w:lang w:val="uk-UA"/>
        </w:rPr>
      </w:pPr>
      <w:r>
        <w:rPr>
          <w:rFonts w:ascii="Arial" w:hAnsi="Arial" w:cs="Arial"/>
          <w:color w:val="2A2928"/>
        </w:rPr>
        <w:t>1</w:t>
      </w:r>
      <w:r>
        <w:rPr>
          <w:rFonts w:ascii="Arial" w:hAnsi="Arial" w:cs="Arial"/>
          <w:color w:val="2A2928"/>
          <w:lang w:val="uk-UA"/>
        </w:rPr>
        <w:t>3</w:t>
      </w:r>
      <w:r>
        <w:rPr>
          <w:rFonts w:ascii="Arial" w:hAnsi="Arial" w:cs="Arial"/>
          <w:color w:val="2A2928"/>
        </w:rPr>
        <w:t>) при настанні під час освітнього процесу нещасного випадку вживає заходів, передбачених </w:t>
      </w:r>
      <w:r w:rsidRPr="001142D9">
        <w:rPr>
          <w:rFonts w:ascii="Arial" w:hAnsi="Arial" w:cs="Arial"/>
          <w:color w:val="2A2928"/>
        </w:rPr>
        <w:t>Положенням про порядок розслідування нещасних випадків</w:t>
      </w:r>
      <w:r>
        <w:rPr>
          <w:rFonts w:ascii="Arial" w:hAnsi="Arial" w:cs="Arial"/>
          <w:color w:val="2A2928"/>
        </w:rPr>
        <w:t>.</w:t>
      </w:r>
    </w:p>
    <w:p w:rsidR="006008ED" w:rsidRPr="00DC6FA4" w:rsidRDefault="006008ED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  <w:sz w:val="32"/>
          <w:szCs w:val="32"/>
          <w:lang w:val="uk-UA"/>
        </w:rPr>
      </w:pPr>
    </w:p>
    <w:p w:rsidR="00FB1FA7" w:rsidRPr="00DC6FA4" w:rsidRDefault="006008ED" w:rsidP="00C73EF0">
      <w:pPr>
        <w:pStyle w:val="tj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b/>
          <w:color w:val="2A2928"/>
          <w:sz w:val="32"/>
          <w:szCs w:val="32"/>
          <w:lang w:val="uk-UA"/>
        </w:rPr>
      </w:pPr>
      <w:r w:rsidRPr="00DC6FA4">
        <w:rPr>
          <w:rFonts w:ascii="Arial" w:hAnsi="Arial" w:cs="Arial"/>
          <w:b/>
          <w:color w:val="2A2928"/>
          <w:sz w:val="32"/>
          <w:szCs w:val="32"/>
          <w:lang w:val="uk-UA"/>
        </w:rPr>
        <w:t>5</w:t>
      </w:r>
      <w:r w:rsidR="00C73EF0" w:rsidRPr="00DC6FA4">
        <w:rPr>
          <w:rFonts w:ascii="Arial" w:hAnsi="Arial" w:cs="Arial"/>
          <w:b/>
          <w:color w:val="2A2928"/>
          <w:sz w:val="32"/>
          <w:szCs w:val="32"/>
          <w:lang w:val="uk-UA"/>
        </w:rPr>
        <w:t>.</w:t>
      </w:r>
      <w:r w:rsidR="009E297C" w:rsidRPr="00DC6FA4">
        <w:rPr>
          <w:rFonts w:ascii="Arial" w:hAnsi="Arial" w:cs="Arial"/>
          <w:b/>
          <w:color w:val="2A2928"/>
          <w:sz w:val="32"/>
          <w:szCs w:val="32"/>
          <w:lang w:val="uk-UA"/>
        </w:rPr>
        <w:t xml:space="preserve"> </w:t>
      </w:r>
      <w:r w:rsidR="00C73EF0" w:rsidRPr="00DC6FA4">
        <w:rPr>
          <w:rFonts w:ascii="Arial" w:hAnsi="Arial" w:cs="Arial"/>
          <w:b/>
          <w:color w:val="2A2928"/>
          <w:sz w:val="32"/>
          <w:szCs w:val="32"/>
          <w:lang w:val="uk-UA"/>
        </w:rPr>
        <w:t>Завідуючий відділенням</w:t>
      </w:r>
      <w:r w:rsidR="00FB1FA7" w:rsidRPr="00DC6FA4">
        <w:rPr>
          <w:rFonts w:ascii="Arial" w:hAnsi="Arial" w:cs="Arial"/>
          <w:b/>
          <w:color w:val="2A2928"/>
          <w:sz w:val="32"/>
          <w:szCs w:val="32"/>
          <w:lang w:val="uk-UA"/>
        </w:rPr>
        <w:t>:</w:t>
      </w:r>
    </w:p>
    <w:p w:rsidR="00FB1FA7" w:rsidRPr="00F97F9D" w:rsidRDefault="00FB1FA7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  <w:lang w:val="uk-UA"/>
        </w:rPr>
      </w:pPr>
      <w:r w:rsidRPr="00F97F9D">
        <w:rPr>
          <w:rFonts w:ascii="Arial" w:hAnsi="Arial" w:cs="Arial"/>
          <w:color w:val="2A2928"/>
          <w:lang w:val="uk-UA"/>
        </w:rPr>
        <w:t>1) забезпечує створення безпечних і нешкідливих умов освітнього процесу;</w:t>
      </w:r>
    </w:p>
    <w:p w:rsidR="00FB1FA7" w:rsidRDefault="00FB1FA7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 w:rsidRPr="00F97F9D">
        <w:rPr>
          <w:rFonts w:ascii="Arial" w:hAnsi="Arial" w:cs="Arial"/>
          <w:color w:val="2A2928"/>
        </w:rPr>
        <w:t>2) забезпечує проведення навчальних занять, виробничої практики студентів, науково-дослідних та інших робіт відповідно до вимог нормативно-правових актів з питань охорони праці;</w:t>
      </w:r>
    </w:p>
    <w:p w:rsidR="00FB1FA7" w:rsidRDefault="00FB1FA7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3) керує розробленням і періодичним переглядом інструкцій з охорони праці та інструкцій з безпеки під час проведення навчання, узгоджує їх із службою охорони праці, безпеки життєдіяльності та подає на затвердження керівнику закладу освіти;</w:t>
      </w:r>
    </w:p>
    <w:p w:rsidR="00FB1FA7" w:rsidRDefault="00C73EF0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4) організовує на</w:t>
      </w:r>
      <w:r>
        <w:rPr>
          <w:rFonts w:ascii="Arial" w:hAnsi="Arial" w:cs="Arial"/>
          <w:color w:val="2A2928"/>
          <w:lang w:val="uk-UA"/>
        </w:rPr>
        <w:t xml:space="preserve"> відділенні</w:t>
      </w:r>
      <w:r w:rsidR="00FB1FA7">
        <w:rPr>
          <w:rFonts w:ascii="Arial" w:hAnsi="Arial" w:cs="Arial"/>
          <w:color w:val="2A2928"/>
        </w:rPr>
        <w:t xml:space="preserve"> проведення ін</w:t>
      </w:r>
      <w:r>
        <w:rPr>
          <w:rFonts w:ascii="Arial" w:hAnsi="Arial" w:cs="Arial"/>
          <w:color w:val="2A2928"/>
        </w:rPr>
        <w:t>структажів для</w:t>
      </w:r>
      <w:r>
        <w:rPr>
          <w:rFonts w:ascii="Arial" w:hAnsi="Arial" w:cs="Arial"/>
          <w:color w:val="2A2928"/>
          <w:lang w:val="uk-UA"/>
        </w:rPr>
        <w:t xml:space="preserve"> студентів</w:t>
      </w:r>
      <w:r w:rsidR="00FB1FA7">
        <w:rPr>
          <w:rFonts w:ascii="Arial" w:hAnsi="Arial" w:cs="Arial"/>
          <w:color w:val="2A2928"/>
        </w:rPr>
        <w:t xml:space="preserve"> з питань безпеки життєдіяльності;</w:t>
      </w:r>
    </w:p>
    <w:p w:rsidR="00FB1FA7" w:rsidRDefault="00FB1FA7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5) забезпечує навчання та переві</w:t>
      </w:r>
      <w:r w:rsidR="00C73EF0">
        <w:rPr>
          <w:rFonts w:ascii="Arial" w:hAnsi="Arial" w:cs="Arial"/>
          <w:color w:val="2A2928"/>
        </w:rPr>
        <w:t xml:space="preserve">рку знань працівників </w:t>
      </w:r>
      <w:r w:rsidR="00C73EF0">
        <w:rPr>
          <w:rFonts w:ascii="Arial" w:hAnsi="Arial" w:cs="Arial"/>
          <w:color w:val="2A2928"/>
          <w:lang w:val="uk-UA"/>
        </w:rPr>
        <w:t>відділення</w:t>
      </w:r>
      <w:r>
        <w:rPr>
          <w:rFonts w:ascii="Arial" w:hAnsi="Arial" w:cs="Arial"/>
          <w:color w:val="2A2928"/>
        </w:rPr>
        <w:t xml:space="preserve"> з питань охорони праці, безпеки життєдіяльності;</w:t>
      </w:r>
    </w:p>
    <w:p w:rsidR="00FB1FA7" w:rsidRDefault="00FB1FA7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lastRenderedPageBreak/>
        <w:t>6) організовує допомогу в підготовці студентських загонів, перевіряє наявність безпечних і нешкідливих умов праці і відпочинку в місцях їх дислокації;</w:t>
      </w:r>
    </w:p>
    <w:p w:rsidR="00FB1FA7" w:rsidRDefault="00FB1FA7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7) сприяє здійсненню громадського контролю за додержанням вимог нормативно-правових актів з питань охорони праці;</w:t>
      </w:r>
    </w:p>
    <w:p w:rsidR="00FB1FA7" w:rsidRDefault="00FB1FA7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8) контролює внесення питань з охорони праці, безпе</w:t>
      </w:r>
      <w:r w:rsidR="00F56A46">
        <w:rPr>
          <w:rFonts w:ascii="Arial" w:hAnsi="Arial" w:cs="Arial"/>
          <w:color w:val="2A2928"/>
        </w:rPr>
        <w:t xml:space="preserve">ки життєдіяльності в </w:t>
      </w:r>
      <w:r>
        <w:rPr>
          <w:rFonts w:ascii="Arial" w:hAnsi="Arial" w:cs="Arial"/>
          <w:color w:val="2A2928"/>
        </w:rPr>
        <w:t xml:space="preserve"> навчальні і методичні посібники з дисциплін, що вик</w:t>
      </w:r>
      <w:r w:rsidR="00C73EF0">
        <w:rPr>
          <w:rFonts w:ascii="Arial" w:hAnsi="Arial" w:cs="Arial"/>
          <w:color w:val="2A2928"/>
        </w:rPr>
        <w:t xml:space="preserve">ладаються на </w:t>
      </w:r>
      <w:r w:rsidR="00C73EF0">
        <w:rPr>
          <w:rFonts w:ascii="Arial" w:hAnsi="Arial" w:cs="Arial"/>
          <w:color w:val="2A2928"/>
          <w:lang w:val="uk-UA"/>
        </w:rPr>
        <w:t>відділенні</w:t>
      </w:r>
      <w:r>
        <w:rPr>
          <w:rFonts w:ascii="Arial" w:hAnsi="Arial" w:cs="Arial"/>
          <w:color w:val="2A2928"/>
        </w:rPr>
        <w:t>;</w:t>
      </w:r>
    </w:p>
    <w:p w:rsidR="00FB1FA7" w:rsidRDefault="00FB1FA7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 w:rsidRPr="00F97F9D">
        <w:rPr>
          <w:rFonts w:ascii="Arial" w:hAnsi="Arial" w:cs="Arial"/>
          <w:color w:val="2A2928"/>
        </w:rPr>
        <w:t xml:space="preserve">9) забезпечує спільно з представником профспілки систематичний </w:t>
      </w:r>
      <w:r w:rsidR="00C73EF0" w:rsidRPr="00F97F9D">
        <w:rPr>
          <w:rFonts w:ascii="Arial" w:hAnsi="Arial" w:cs="Arial"/>
          <w:color w:val="2A2928"/>
        </w:rPr>
        <w:t xml:space="preserve">розгляд на </w:t>
      </w:r>
      <w:r w:rsidR="00C73EF0" w:rsidRPr="00F97F9D">
        <w:rPr>
          <w:rFonts w:ascii="Arial" w:hAnsi="Arial" w:cs="Arial"/>
          <w:color w:val="2A2928"/>
          <w:lang w:val="uk-UA"/>
        </w:rPr>
        <w:t>відділенні</w:t>
      </w:r>
      <w:r w:rsidR="009E297C" w:rsidRPr="00F97F9D">
        <w:rPr>
          <w:rFonts w:ascii="Arial" w:hAnsi="Arial" w:cs="Arial"/>
          <w:color w:val="2A2928"/>
        </w:rPr>
        <w:t xml:space="preserve"> стану умов праці та навчання</w:t>
      </w:r>
      <w:r w:rsidR="009E297C" w:rsidRPr="00F97F9D">
        <w:rPr>
          <w:rFonts w:ascii="Arial" w:hAnsi="Arial" w:cs="Arial"/>
          <w:color w:val="2A2928"/>
          <w:lang w:val="uk-UA"/>
        </w:rPr>
        <w:t xml:space="preserve">, </w:t>
      </w:r>
      <w:r w:rsidRPr="00F97F9D">
        <w:rPr>
          <w:rFonts w:ascii="Arial" w:hAnsi="Arial" w:cs="Arial"/>
          <w:color w:val="2A2928"/>
        </w:rPr>
        <w:t>організовує вивчення, узагальнення і поширення передового досвіду з охорони праці, безпеки життєдіяльності;</w:t>
      </w:r>
    </w:p>
    <w:p w:rsidR="00FB1FA7" w:rsidRDefault="00FB1FA7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10) бере уча</w:t>
      </w:r>
      <w:r w:rsidR="00F56A46">
        <w:rPr>
          <w:rFonts w:ascii="Arial" w:hAnsi="Arial" w:cs="Arial"/>
          <w:color w:val="2A2928"/>
        </w:rPr>
        <w:t xml:space="preserve">сть у проведенні </w:t>
      </w:r>
      <w:r>
        <w:rPr>
          <w:rFonts w:ascii="Arial" w:hAnsi="Arial" w:cs="Arial"/>
          <w:color w:val="2A2928"/>
        </w:rPr>
        <w:t xml:space="preserve"> нарад, конференцій з питань охорони праці, безпеки життєдіяльності;</w:t>
      </w:r>
    </w:p>
    <w:p w:rsidR="00FB1FA7" w:rsidRDefault="00FB1FA7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11) бере участь у розробленні окремого розділу з охорони праці, безпеки життєдіяльності колективного договору (угоди).</w:t>
      </w:r>
    </w:p>
    <w:p w:rsidR="00FB1FA7" w:rsidRPr="00DC6FA4" w:rsidRDefault="00826A33" w:rsidP="00C73EF0">
      <w:pPr>
        <w:pStyle w:val="tj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b/>
          <w:color w:val="2A2928"/>
          <w:sz w:val="32"/>
          <w:szCs w:val="32"/>
        </w:rPr>
      </w:pPr>
      <w:r w:rsidRPr="00DC6FA4">
        <w:rPr>
          <w:rFonts w:ascii="Arial" w:hAnsi="Arial" w:cs="Arial"/>
          <w:b/>
          <w:color w:val="2A2928"/>
          <w:sz w:val="32"/>
          <w:szCs w:val="32"/>
          <w:lang w:val="uk-UA"/>
        </w:rPr>
        <w:t>6</w:t>
      </w:r>
      <w:r w:rsidR="00FB1FA7" w:rsidRPr="00DC6FA4">
        <w:rPr>
          <w:rFonts w:ascii="Arial" w:hAnsi="Arial" w:cs="Arial"/>
          <w:b/>
          <w:color w:val="2A2928"/>
          <w:sz w:val="32"/>
          <w:szCs w:val="32"/>
        </w:rPr>
        <w:t xml:space="preserve">. </w:t>
      </w:r>
      <w:r w:rsidRPr="00DC6FA4">
        <w:rPr>
          <w:rFonts w:ascii="Arial" w:hAnsi="Arial" w:cs="Arial"/>
          <w:b/>
          <w:color w:val="2A2928"/>
          <w:sz w:val="32"/>
          <w:szCs w:val="32"/>
        </w:rPr>
        <w:t>Завідувач кабінету, лабораторії</w:t>
      </w:r>
      <w:r w:rsidRPr="00DC6FA4">
        <w:rPr>
          <w:rFonts w:ascii="Arial" w:hAnsi="Arial" w:cs="Arial"/>
          <w:b/>
          <w:color w:val="2A2928"/>
          <w:sz w:val="32"/>
          <w:szCs w:val="32"/>
          <w:lang w:val="uk-UA"/>
        </w:rPr>
        <w:t>:</w:t>
      </w:r>
      <w:r w:rsidR="00FB1FA7" w:rsidRPr="00DC6FA4">
        <w:rPr>
          <w:rFonts w:ascii="Arial" w:hAnsi="Arial" w:cs="Arial"/>
          <w:b/>
          <w:color w:val="2A2928"/>
          <w:sz w:val="32"/>
          <w:szCs w:val="32"/>
        </w:rPr>
        <w:t xml:space="preserve"> </w:t>
      </w:r>
    </w:p>
    <w:p w:rsidR="00FB1FA7" w:rsidRDefault="00FB1FA7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1) є відповідальним за безпечний стан робочих місць, обладнання, приладів, інструментів, інвентарю тощо;</w:t>
      </w:r>
    </w:p>
    <w:p w:rsidR="00FB1FA7" w:rsidRDefault="00FB1FA7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2) не допускає до проведення навчальних занять або робіт здобувачів освіти та працівників закладу освіти без передбаченого спецодягу, спецвзуття та інших засобів індивідуального захисту;</w:t>
      </w:r>
    </w:p>
    <w:p w:rsidR="00FB1FA7" w:rsidRDefault="00FB1FA7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3) вимагає у встановленому порядку забезпечення спецодягом, спецвзуттям та іншими засобами індивідуального захисту здобувачів освіти та працівників закладу освіти згідно з </w:t>
      </w:r>
      <w:r w:rsidRPr="00C73EF0">
        <w:rPr>
          <w:rFonts w:ascii="Arial" w:hAnsi="Arial" w:cs="Arial"/>
          <w:color w:val="2A2928"/>
        </w:rPr>
        <w:t>Положенням про порядок забезпечення працівників спеціальним одягом, спеціальним взуттям</w:t>
      </w:r>
      <w:r>
        <w:rPr>
          <w:rFonts w:ascii="Arial" w:hAnsi="Arial" w:cs="Arial"/>
          <w:color w:val="2A2928"/>
        </w:rPr>
        <w:t>;</w:t>
      </w:r>
    </w:p>
    <w:p w:rsidR="00FB1FA7" w:rsidRDefault="00FB1FA7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4) відповідно до цього Положення розробляє і переглядає (один раз на 5 років) інструкції з безпеки під час проведення навчання в кабінетах, лабораторіях, навчально-виробничих майстернях, навчальних господарствах, спортивних залах тощо;</w:t>
      </w:r>
    </w:p>
    <w:p w:rsidR="00FB1FA7" w:rsidRDefault="00FB1FA7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 w:rsidRPr="00F97F9D">
        <w:rPr>
          <w:rFonts w:ascii="Arial" w:hAnsi="Arial" w:cs="Arial"/>
          <w:color w:val="2A2928"/>
        </w:rPr>
        <w:t>5) дозволяє використання обладнання, встановленого в лабораторіях, кабі</w:t>
      </w:r>
      <w:r w:rsidR="00826A33" w:rsidRPr="00F97F9D">
        <w:rPr>
          <w:rFonts w:ascii="Arial" w:hAnsi="Arial" w:cs="Arial"/>
          <w:color w:val="2A2928"/>
        </w:rPr>
        <w:t xml:space="preserve">нетах,  </w:t>
      </w:r>
      <w:r w:rsidRPr="00F97F9D">
        <w:rPr>
          <w:rFonts w:ascii="Arial" w:hAnsi="Arial" w:cs="Arial"/>
          <w:color w:val="2A2928"/>
        </w:rPr>
        <w:t>що передбачено типовими переліками, затвердженими Міністерством освіти і науки України;</w:t>
      </w:r>
    </w:p>
    <w:p w:rsidR="00FB1FA7" w:rsidRPr="001F6C3F" w:rsidRDefault="00826A33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 w:rsidRPr="001F6C3F">
        <w:rPr>
          <w:rFonts w:ascii="Arial" w:hAnsi="Arial" w:cs="Arial"/>
          <w:color w:val="2A2928"/>
          <w:lang w:val="uk-UA"/>
        </w:rPr>
        <w:t>6</w:t>
      </w:r>
      <w:r w:rsidR="00FB1FA7" w:rsidRPr="001F6C3F">
        <w:rPr>
          <w:rFonts w:ascii="Arial" w:hAnsi="Arial" w:cs="Arial"/>
          <w:color w:val="2A2928"/>
        </w:rPr>
        <w:t>) проводить інструктажі з охорони праці під час навчально-виробничого процесу;</w:t>
      </w:r>
    </w:p>
    <w:p w:rsidR="00FB1FA7" w:rsidRPr="001F6C3F" w:rsidRDefault="00826A33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 w:rsidRPr="001F6C3F">
        <w:rPr>
          <w:rFonts w:ascii="Arial" w:hAnsi="Arial" w:cs="Arial"/>
          <w:color w:val="2A2928"/>
          <w:lang w:val="uk-UA"/>
        </w:rPr>
        <w:t>7</w:t>
      </w:r>
      <w:r w:rsidR="00FB1FA7" w:rsidRPr="001F6C3F">
        <w:rPr>
          <w:rFonts w:ascii="Arial" w:hAnsi="Arial" w:cs="Arial"/>
          <w:color w:val="2A2928"/>
        </w:rPr>
        <w:t>) бере участь у розробленні окремого розділу з охорони праці, безпеки життєдіяльності колективного договору (угоди);</w:t>
      </w:r>
    </w:p>
    <w:p w:rsidR="00FB1FA7" w:rsidRDefault="00826A33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 w:rsidRPr="001F6C3F">
        <w:rPr>
          <w:rFonts w:ascii="Arial" w:hAnsi="Arial" w:cs="Arial"/>
          <w:color w:val="2A2928"/>
          <w:lang w:val="uk-UA"/>
        </w:rPr>
        <w:t>8</w:t>
      </w:r>
      <w:r w:rsidR="00FB1FA7" w:rsidRPr="001F6C3F">
        <w:rPr>
          <w:rFonts w:ascii="Arial" w:hAnsi="Arial" w:cs="Arial"/>
          <w:color w:val="2A2928"/>
        </w:rPr>
        <w:t>) при настанні під час освітнього процесу нещасного випадку вживає заходів, передбачених Положенням про порядок розслідування нещасних випадків.</w:t>
      </w:r>
    </w:p>
    <w:p w:rsidR="001F6C3F" w:rsidRDefault="001F6C3F" w:rsidP="00C73EF0">
      <w:pPr>
        <w:pStyle w:val="tj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b/>
          <w:color w:val="2A2928"/>
          <w:lang w:val="uk-UA"/>
        </w:rPr>
      </w:pPr>
    </w:p>
    <w:p w:rsidR="00FB1FA7" w:rsidRPr="00DC6FA4" w:rsidRDefault="00826A33" w:rsidP="00C73EF0">
      <w:pPr>
        <w:pStyle w:val="tj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b/>
          <w:color w:val="2A2928"/>
          <w:sz w:val="32"/>
          <w:szCs w:val="32"/>
        </w:rPr>
      </w:pPr>
      <w:r w:rsidRPr="00DC6FA4">
        <w:rPr>
          <w:rFonts w:ascii="Arial" w:hAnsi="Arial" w:cs="Arial"/>
          <w:b/>
          <w:color w:val="2A2928"/>
          <w:sz w:val="32"/>
          <w:szCs w:val="32"/>
          <w:lang w:val="uk-UA"/>
        </w:rPr>
        <w:t>7</w:t>
      </w:r>
      <w:r w:rsidR="00C73EF0" w:rsidRPr="00DC6FA4">
        <w:rPr>
          <w:rFonts w:ascii="Arial" w:hAnsi="Arial" w:cs="Arial"/>
          <w:b/>
          <w:color w:val="2A2928"/>
          <w:sz w:val="32"/>
          <w:szCs w:val="32"/>
        </w:rPr>
        <w:t>. Викладач</w:t>
      </w:r>
      <w:r w:rsidR="00FB1FA7" w:rsidRPr="00DC6FA4">
        <w:rPr>
          <w:rFonts w:ascii="Arial" w:hAnsi="Arial" w:cs="Arial"/>
          <w:b/>
          <w:color w:val="2A2928"/>
          <w:sz w:val="32"/>
          <w:szCs w:val="32"/>
        </w:rPr>
        <w:t>, куратор гру</w:t>
      </w:r>
      <w:r w:rsidR="00C73EF0" w:rsidRPr="00DC6FA4">
        <w:rPr>
          <w:rFonts w:ascii="Arial" w:hAnsi="Arial" w:cs="Arial"/>
          <w:b/>
          <w:color w:val="2A2928"/>
          <w:sz w:val="32"/>
          <w:szCs w:val="32"/>
        </w:rPr>
        <w:t>пи,</w:t>
      </w:r>
      <w:r w:rsidR="006008ED" w:rsidRPr="00DC6FA4">
        <w:rPr>
          <w:rFonts w:ascii="Arial" w:hAnsi="Arial" w:cs="Arial"/>
          <w:b/>
          <w:color w:val="2A2928"/>
          <w:sz w:val="32"/>
          <w:szCs w:val="32"/>
          <w:lang w:val="uk-UA"/>
        </w:rPr>
        <w:t xml:space="preserve"> </w:t>
      </w:r>
      <w:r w:rsidR="00C73EF0" w:rsidRPr="00DC6FA4">
        <w:rPr>
          <w:rFonts w:ascii="Arial" w:hAnsi="Arial" w:cs="Arial"/>
          <w:b/>
          <w:color w:val="2A2928"/>
          <w:sz w:val="32"/>
          <w:szCs w:val="32"/>
          <w:lang w:val="uk-UA"/>
        </w:rPr>
        <w:t>вихователь</w:t>
      </w:r>
      <w:r w:rsidR="00FB1FA7" w:rsidRPr="00DC6FA4">
        <w:rPr>
          <w:rFonts w:ascii="Arial" w:hAnsi="Arial" w:cs="Arial"/>
          <w:b/>
          <w:color w:val="2A2928"/>
          <w:sz w:val="32"/>
          <w:szCs w:val="32"/>
        </w:rPr>
        <w:t>:</w:t>
      </w:r>
    </w:p>
    <w:p w:rsidR="00FB1FA7" w:rsidRDefault="00FB1FA7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1) є відповідальним за збереження життя і здоров'я здобувачів освіти під час освітнього процесу;</w:t>
      </w:r>
    </w:p>
    <w:p w:rsidR="00FB1FA7" w:rsidRDefault="00FB1FA7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lastRenderedPageBreak/>
        <w:t>2) забезпечує проведення освітнього процесу, що регламентується законодавчими та нормативно-правовими актами з питань охорони праці, безпеки життєдіяльності;</w:t>
      </w:r>
    </w:p>
    <w:p w:rsidR="00FB1FA7" w:rsidRDefault="00FB1FA7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3) організовує вивчення здобувачами освіти правил і норм з охорони праці, безпеки життєдіяльності;</w:t>
      </w:r>
    </w:p>
    <w:p w:rsidR="00FB1FA7" w:rsidRDefault="00FB1FA7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4) проводить і</w:t>
      </w:r>
      <w:r w:rsidR="00C73EF0">
        <w:rPr>
          <w:rFonts w:ascii="Arial" w:hAnsi="Arial" w:cs="Arial"/>
          <w:color w:val="2A2928"/>
        </w:rPr>
        <w:t xml:space="preserve">нструктажі із </w:t>
      </w:r>
      <w:r w:rsidR="00C73EF0">
        <w:rPr>
          <w:rFonts w:ascii="Arial" w:hAnsi="Arial" w:cs="Arial"/>
          <w:color w:val="2A2928"/>
          <w:lang w:val="uk-UA"/>
        </w:rPr>
        <w:t>студентами</w:t>
      </w:r>
      <w:r>
        <w:rPr>
          <w:rFonts w:ascii="Arial" w:hAnsi="Arial" w:cs="Arial"/>
          <w:color w:val="2A2928"/>
        </w:rPr>
        <w:t>:</w:t>
      </w:r>
    </w:p>
    <w:p w:rsidR="00FB1FA7" w:rsidRDefault="00C73EF0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з охорони праці</w:t>
      </w:r>
      <w:r w:rsidR="00FB1FA7">
        <w:rPr>
          <w:rFonts w:ascii="Arial" w:hAnsi="Arial" w:cs="Arial"/>
          <w:color w:val="2A2928"/>
        </w:rPr>
        <w:t>;</w:t>
      </w:r>
    </w:p>
    <w:p w:rsidR="00FB1FA7" w:rsidRDefault="00FB1FA7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з безпеки життєдіяльності під ч</w:t>
      </w:r>
      <w:r w:rsidR="00C73EF0">
        <w:rPr>
          <w:rFonts w:ascii="Arial" w:hAnsi="Arial" w:cs="Arial"/>
          <w:color w:val="2A2928"/>
        </w:rPr>
        <w:t>ас проведення навчальних занять</w:t>
      </w:r>
      <w:r>
        <w:rPr>
          <w:rFonts w:ascii="Arial" w:hAnsi="Arial" w:cs="Arial"/>
          <w:color w:val="2A2928"/>
        </w:rPr>
        <w:t>:</w:t>
      </w:r>
    </w:p>
    <w:p w:rsidR="00FB1FA7" w:rsidRPr="00826A33" w:rsidRDefault="00FB1FA7" w:rsidP="00C73EF0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  <w:lang w:val="uk-UA"/>
        </w:rPr>
      </w:pPr>
      <w:r>
        <w:rPr>
          <w:rFonts w:ascii="Arial" w:hAnsi="Arial" w:cs="Arial"/>
          <w:color w:val="2A2928"/>
        </w:rPr>
        <w:t>вступний</w:t>
      </w:r>
      <w:r w:rsidR="00C73EF0">
        <w:rPr>
          <w:rFonts w:ascii="Arial" w:hAnsi="Arial" w:cs="Arial"/>
          <w:color w:val="2A2928"/>
          <w:lang w:val="uk-UA"/>
        </w:rPr>
        <w:t xml:space="preserve"> інструктаж</w:t>
      </w:r>
      <w:r>
        <w:rPr>
          <w:rFonts w:ascii="Arial" w:hAnsi="Arial" w:cs="Arial"/>
          <w:color w:val="2A2928"/>
        </w:rPr>
        <w:t xml:space="preserve"> на початку навчального року - з реєстрацією вступного інструктажу з </w:t>
      </w:r>
      <w:r w:rsidR="00C73EF0">
        <w:rPr>
          <w:rFonts w:ascii="Arial" w:hAnsi="Arial" w:cs="Arial"/>
          <w:color w:val="2A2928"/>
          <w:lang w:val="uk-UA"/>
        </w:rPr>
        <w:t xml:space="preserve">охорони праці </w:t>
      </w:r>
      <w:r w:rsidR="00C73EF0" w:rsidRPr="001F6C3F">
        <w:rPr>
          <w:rFonts w:ascii="Arial" w:hAnsi="Arial" w:cs="Arial"/>
          <w:color w:val="2A2928"/>
          <w:lang w:val="uk-UA"/>
        </w:rPr>
        <w:t>і</w:t>
      </w:r>
      <w:r w:rsidR="00826A33" w:rsidRPr="001F6C3F">
        <w:rPr>
          <w:rFonts w:ascii="Arial" w:hAnsi="Arial" w:cs="Arial"/>
          <w:color w:val="2A2928"/>
          <w:lang w:val="uk-UA"/>
        </w:rPr>
        <w:t xml:space="preserve"> </w:t>
      </w:r>
      <w:r w:rsidR="00C73EF0" w:rsidRPr="001F6C3F">
        <w:rPr>
          <w:rFonts w:ascii="Arial" w:hAnsi="Arial" w:cs="Arial"/>
          <w:color w:val="2A2928"/>
          <w:lang w:val="uk-UA"/>
        </w:rPr>
        <w:t>безпеки життєдіяльності</w:t>
      </w:r>
      <w:r w:rsidRPr="001F6C3F">
        <w:rPr>
          <w:rFonts w:ascii="Arial" w:hAnsi="Arial" w:cs="Arial"/>
          <w:color w:val="2A2928"/>
        </w:rPr>
        <w:t xml:space="preserve"> </w:t>
      </w:r>
      <w:r w:rsidR="00826A33" w:rsidRPr="001F6C3F">
        <w:rPr>
          <w:rFonts w:ascii="Arial" w:hAnsi="Arial" w:cs="Arial"/>
          <w:color w:val="2A2928"/>
          <w:lang w:val="uk-UA"/>
        </w:rPr>
        <w:t>в журналі обліку навчальних занять;</w:t>
      </w:r>
    </w:p>
    <w:p w:rsidR="00FB1FA7" w:rsidRDefault="00FB1FA7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 xml:space="preserve">5) здійснює контроль за виконанням </w:t>
      </w:r>
      <w:r w:rsidR="001142D9">
        <w:rPr>
          <w:rFonts w:ascii="Arial" w:hAnsi="Arial" w:cs="Arial"/>
          <w:color w:val="2A2928"/>
          <w:lang w:val="uk-UA"/>
        </w:rPr>
        <w:t>студентами</w:t>
      </w:r>
      <w:r>
        <w:rPr>
          <w:rFonts w:ascii="Arial" w:hAnsi="Arial" w:cs="Arial"/>
          <w:color w:val="2A2928"/>
        </w:rPr>
        <w:t xml:space="preserve"> правил (інструкцій) з безпеки;</w:t>
      </w:r>
    </w:p>
    <w:p w:rsidR="00FB1FA7" w:rsidRDefault="00FB1FA7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6) проводить профілактичну роботу щодо запобігання тра</w:t>
      </w:r>
      <w:r w:rsidR="001142D9">
        <w:rPr>
          <w:rFonts w:ascii="Arial" w:hAnsi="Arial" w:cs="Arial"/>
          <w:color w:val="2A2928"/>
        </w:rPr>
        <w:t xml:space="preserve">вматизму серед </w:t>
      </w:r>
      <w:r w:rsidR="001142D9">
        <w:rPr>
          <w:rFonts w:ascii="Arial" w:hAnsi="Arial" w:cs="Arial"/>
          <w:color w:val="2A2928"/>
          <w:lang w:val="uk-UA"/>
        </w:rPr>
        <w:t>студентів</w:t>
      </w:r>
      <w:r>
        <w:rPr>
          <w:rFonts w:ascii="Arial" w:hAnsi="Arial" w:cs="Arial"/>
          <w:color w:val="2A2928"/>
        </w:rPr>
        <w:t xml:space="preserve"> під час освітнього процесу;</w:t>
      </w:r>
    </w:p>
    <w:p w:rsidR="00FB1FA7" w:rsidRDefault="00FB1FA7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7) проводить профілактичну роботу серед здобувачів освіти щодо вимог особистої безпеки у побуті (дії у надзвичайних ситуаціях, дорожній рух, участь у масових заходах, перебування в громадських місцях, на об'єктах мережі торгівлі тощо);</w:t>
      </w:r>
    </w:p>
    <w:p w:rsidR="00FB1FA7" w:rsidRDefault="00FB1FA7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  <w:lang w:val="uk-UA"/>
        </w:rPr>
      </w:pPr>
      <w:r>
        <w:rPr>
          <w:rFonts w:ascii="Arial" w:hAnsi="Arial" w:cs="Arial"/>
          <w:color w:val="2A2928"/>
        </w:rPr>
        <w:t>8) при настанні під час освітнього процесу нещасного випадку вживає заходів, передбачених </w:t>
      </w:r>
      <w:r w:rsidRPr="001142D9">
        <w:rPr>
          <w:rFonts w:ascii="Arial" w:hAnsi="Arial" w:cs="Arial"/>
          <w:color w:val="2A2928"/>
        </w:rPr>
        <w:t>Положенням про порядок розслідування нещасних випадків</w:t>
      </w:r>
      <w:r>
        <w:rPr>
          <w:rFonts w:ascii="Arial" w:hAnsi="Arial" w:cs="Arial"/>
          <w:color w:val="2A2928"/>
        </w:rPr>
        <w:t>.</w:t>
      </w:r>
    </w:p>
    <w:p w:rsidR="00FB1FA7" w:rsidRPr="00DC6FA4" w:rsidRDefault="00826A33" w:rsidP="00826A33">
      <w:pPr>
        <w:pStyle w:val="tj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b/>
          <w:color w:val="2A2928"/>
          <w:sz w:val="32"/>
          <w:szCs w:val="32"/>
          <w:lang w:val="uk-UA"/>
        </w:rPr>
      </w:pPr>
      <w:r w:rsidRPr="00DC6FA4">
        <w:rPr>
          <w:rFonts w:ascii="Arial" w:hAnsi="Arial" w:cs="Arial"/>
          <w:b/>
          <w:color w:val="2A2928"/>
          <w:sz w:val="32"/>
          <w:szCs w:val="32"/>
          <w:lang w:val="uk-UA"/>
        </w:rPr>
        <w:t xml:space="preserve">8. </w:t>
      </w:r>
      <w:r w:rsidR="00FB1FA7" w:rsidRPr="00DC6FA4">
        <w:rPr>
          <w:rFonts w:ascii="Arial" w:hAnsi="Arial" w:cs="Arial"/>
          <w:b/>
          <w:color w:val="2A2928"/>
          <w:sz w:val="32"/>
          <w:szCs w:val="32"/>
          <w:lang w:val="uk-UA"/>
        </w:rPr>
        <w:t>Керівник науково-дослідної роботи (теми):</w:t>
      </w:r>
    </w:p>
    <w:p w:rsidR="00FB1FA7" w:rsidRPr="0086036F" w:rsidRDefault="00FB1FA7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  <w:lang w:val="uk-UA"/>
        </w:rPr>
      </w:pPr>
      <w:r w:rsidRPr="00826A33">
        <w:rPr>
          <w:rFonts w:ascii="Arial" w:hAnsi="Arial" w:cs="Arial"/>
          <w:color w:val="2A2928"/>
          <w:lang w:val="uk-UA"/>
        </w:rPr>
        <w:t xml:space="preserve">1) здійснює безпосерднє керівництво і є відповідальним за організацію і забезпечення безпечних і нешкідливих умов проведення </w:t>
      </w:r>
      <w:r w:rsidRPr="0086036F">
        <w:rPr>
          <w:rFonts w:ascii="Arial" w:hAnsi="Arial" w:cs="Arial"/>
          <w:color w:val="2A2928"/>
          <w:lang w:val="uk-UA"/>
        </w:rPr>
        <w:t>науково-дослідної і дослідно-конструкторської роботи відповідно до законодавства з охорони праці, цього Положення;</w:t>
      </w:r>
    </w:p>
    <w:p w:rsidR="00FB1FA7" w:rsidRPr="006008ED" w:rsidRDefault="00FB1FA7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  <w:lang w:val="uk-UA"/>
        </w:rPr>
      </w:pPr>
      <w:r w:rsidRPr="006008ED">
        <w:rPr>
          <w:rFonts w:ascii="Arial" w:hAnsi="Arial" w:cs="Arial"/>
          <w:color w:val="2A2928"/>
          <w:lang w:val="uk-UA"/>
        </w:rPr>
        <w:t>2) організовує проведення науково-дослідної роботи лише за наявності приміщень, приладів, установок, обладнання, устаткування, що відповідає вимогам стандартів безпеки праці, правилам і нормам з охорони праці;</w:t>
      </w:r>
    </w:p>
    <w:p w:rsidR="00FB1FA7" w:rsidRPr="006008ED" w:rsidRDefault="00FB1FA7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  <w:lang w:val="uk-UA"/>
        </w:rPr>
      </w:pPr>
      <w:r w:rsidRPr="006008ED">
        <w:rPr>
          <w:rFonts w:ascii="Arial" w:hAnsi="Arial" w:cs="Arial"/>
          <w:color w:val="2A2928"/>
          <w:lang w:val="uk-UA"/>
        </w:rPr>
        <w:t>3) відповідає за безпечну експлуатацію приладів, установок, обладнання, а також захисних, сигнальних і протипожежних пристроїв, контрольно-вимірювальних приладів, посудин, що працюють під тиском, безпечне використання, забезпечення і транспортування вибухових, отруйних, радіоактивних, легкозаймистих та інших шкідливих для життя і здоров'я речовин;</w:t>
      </w:r>
    </w:p>
    <w:p w:rsidR="00FB1FA7" w:rsidRDefault="00FB1FA7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4) проводить первинний (на робочому місці), повторний, позаплановий інструктажі з охорони праці із учасниками освітнього процесу відповідно до </w:t>
      </w:r>
      <w:r w:rsidRPr="001142D9">
        <w:rPr>
          <w:rFonts w:ascii="Arial" w:hAnsi="Arial" w:cs="Arial"/>
          <w:color w:val="2A2928"/>
        </w:rPr>
        <w:t>Типового положення</w:t>
      </w:r>
      <w:r>
        <w:rPr>
          <w:rFonts w:ascii="Arial" w:hAnsi="Arial" w:cs="Arial"/>
          <w:color w:val="2A2928"/>
        </w:rPr>
        <w:t>, допускає до самостійної роботи;</w:t>
      </w:r>
    </w:p>
    <w:p w:rsidR="00FB1FA7" w:rsidRDefault="00FB1FA7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5) розробляє інструкції щодо безпечного використання нових матеріалів, обладнання, проведення відповідних процесів;</w:t>
      </w:r>
    </w:p>
    <w:p w:rsidR="00FB1FA7" w:rsidRDefault="00FB1FA7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6) сприяє здійсненню громадського контролю за додержанням вимог нормативно-правових актів з питань охорони праці;</w:t>
      </w:r>
    </w:p>
    <w:p w:rsidR="00FB1FA7" w:rsidRDefault="00FB1FA7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7) бере участь у розробленні розділу з охорони праці, безпеки життєдіяльності колективного договору (угоди);</w:t>
      </w:r>
    </w:p>
    <w:p w:rsidR="00FB1FA7" w:rsidRPr="001F6C3F" w:rsidRDefault="00FB1FA7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lastRenderedPageBreak/>
        <w:t>8) при настанні під час освітнього процесу нещасного випад</w:t>
      </w:r>
      <w:r w:rsidR="001142D9">
        <w:rPr>
          <w:rFonts w:ascii="Arial" w:hAnsi="Arial" w:cs="Arial"/>
          <w:color w:val="2A2928"/>
        </w:rPr>
        <w:t>ку вживає заход</w:t>
      </w:r>
      <w:r w:rsidR="001142D9">
        <w:rPr>
          <w:rFonts w:ascii="Arial" w:hAnsi="Arial" w:cs="Arial"/>
          <w:color w:val="2A2928"/>
          <w:lang w:val="uk-UA"/>
        </w:rPr>
        <w:t>ів</w:t>
      </w:r>
      <w:r>
        <w:rPr>
          <w:rFonts w:ascii="Arial" w:hAnsi="Arial" w:cs="Arial"/>
          <w:color w:val="2A2928"/>
        </w:rPr>
        <w:t>.</w:t>
      </w:r>
    </w:p>
    <w:p w:rsidR="00FB1FA7" w:rsidRPr="00DC6FA4" w:rsidRDefault="00826A33" w:rsidP="001142D9">
      <w:pPr>
        <w:pStyle w:val="tj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b/>
          <w:color w:val="2A2928"/>
          <w:sz w:val="32"/>
          <w:szCs w:val="32"/>
        </w:rPr>
      </w:pPr>
      <w:r w:rsidRPr="00DC6FA4">
        <w:rPr>
          <w:rFonts w:ascii="Arial" w:hAnsi="Arial" w:cs="Arial"/>
          <w:b/>
          <w:color w:val="2A2928"/>
          <w:sz w:val="32"/>
          <w:szCs w:val="32"/>
          <w:lang w:val="uk-UA"/>
        </w:rPr>
        <w:t>9</w:t>
      </w:r>
      <w:r w:rsidR="00FB1FA7" w:rsidRPr="00DC6FA4">
        <w:rPr>
          <w:rFonts w:ascii="Arial" w:hAnsi="Arial" w:cs="Arial"/>
          <w:b/>
          <w:color w:val="2A2928"/>
          <w:sz w:val="32"/>
          <w:szCs w:val="32"/>
        </w:rPr>
        <w:t>. Керівник клубу, гуртка, секції, тренер:</w:t>
      </w:r>
    </w:p>
    <w:p w:rsidR="00FB1FA7" w:rsidRDefault="00FB1FA7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1) забезпечує безпечний стан робочих місць, безпечну експлуатацію обладнання, приладів, інструментів, спортивного спорядження (інвентарю) тощо;</w:t>
      </w:r>
    </w:p>
    <w:p w:rsidR="00FB1FA7" w:rsidRDefault="00FB1FA7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2) проводить інструктажі з охорони праці з працівниками та інструктажі з безпеки життє</w:t>
      </w:r>
      <w:r w:rsidR="001142D9">
        <w:rPr>
          <w:rFonts w:ascii="Arial" w:hAnsi="Arial" w:cs="Arial"/>
          <w:color w:val="2A2928"/>
        </w:rPr>
        <w:t xml:space="preserve">діяльності із </w:t>
      </w:r>
      <w:r w:rsidR="001142D9">
        <w:rPr>
          <w:rFonts w:ascii="Arial" w:hAnsi="Arial" w:cs="Arial"/>
          <w:color w:val="2A2928"/>
          <w:lang w:val="uk-UA"/>
        </w:rPr>
        <w:t>студентами</w:t>
      </w:r>
      <w:r>
        <w:rPr>
          <w:rFonts w:ascii="Arial" w:hAnsi="Arial" w:cs="Arial"/>
          <w:color w:val="2A2928"/>
        </w:rPr>
        <w:t>;</w:t>
      </w:r>
    </w:p>
    <w:p w:rsidR="00FB1FA7" w:rsidRDefault="001142D9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3) не дозволяє працювати студентам</w:t>
      </w:r>
      <w:r w:rsidR="00FB1FA7">
        <w:rPr>
          <w:rFonts w:ascii="Arial" w:hAnsi="Arial" w:cs="Arial"/>
          <w:color w:val="2A2928"/>
        </w:rPr>
        <w:t xml:space="preserve"> без відповідного спецодягу, спецвзуття та інших засобів індивідуального захисту згідно з </w:t>
      </w:r>
      <w:r w:rsidR="00FB1FA7" w:rsidRPr="001142D9">
        <w:rPr>
          <w:rFonts w:ascii="Arial" w:hAnsi="Arial" w:cs="Arial"/>
          <w:color w:val="2A2928"/>
        </w:rPr>
        <w:t>Положенням про порядок забезпечення працівників спеціальним одягом, спеціальним взуттям</w:t>
      </w:r>
      <w:r w:rsidR="00FB1FA7">
        <w:rPr>
          <w:rFonts w:ascii="Arial" w:hAnsi="Arial" w:cs="Arial"/>
          <w:color w:val="2A2928"/>
        </w:rPr>
        <w:t>;</w:t>
      </w:r>
    </w:p>
    <w:p w:rsidR="00FB1FA7" w:rsidRDefault="00FB1FA7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4) при настанні під час освітнього процесу нещасного випадку вживає заходів, передбачених </w:t>
      </w:r>
      <w:r w:rsidRPr="001142D9">
        <w:rPr>
          <w:rFonts w:ascii="Arial" w:hAnsi="Arial" w:cs="Arial"/>
          <w:color w:val="2A2928"/>
        </w:rPr>
        <w:t>Положенням про порядок розслідування нещасних випадків</w:t>
      </w:r>
      <w:r>
        <w:rPr>
          <w:rFonts w:ascii="Arial" w:hAnsi="Arial" w:cs="Arial"/>
          <w:color w:val="2A2928"/>
        </w:rPr>
        <w:t>;</w:t>
      </w:r>
    </w:p>
    <w:p w:rsidR="00FB1FA7" w:rsidRDefault="00FB1FA7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  <w:lang w:val="uk-UA"/>
        </w:rPr>
      </w:pPr>
      <w:r>
        <w:rPr>
          <w:rFonts w:ascii="Arial" w:hAnsi="Arial" w:cs="Arial"/>
          <w:color w:val="2A2928"/>
        </w:rPr>
        <w:t>5) веде профілактичну роботу з охорони праці, безпеки життєдіяльності серед здобувачів освіти.</w:t>
      </w:r>
    </w:p>
    <w:p w:rsidR="00840112" w:rsidRPr="00DC6FA4" w:rsidRDefault="00A53050" w:rsidP="00840112">
      <w:pPr>
        <w:pStyle w:val="tj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b/>
          <w:color w:val="2A2928"/>
          <w:sz w:val="32"/>
          <w:szCs w:val="32"/>
          <w:lang w:val="uk-UA"/>
        </w:rPr>
      </w:pPr>
      <w:r w:rsidRPr="00DC6FA4">
        <w:rPr>
          <w:rFonts w:ascii="Arial" w:hAnsi="Arial" w:cs="Arial"/>
          <w:b/>
          <w:color w:val="2A2928"/>
          <w:sz w:val="32"/>
          <w:szCs w:val="32"/>
          <w:lang w:val="uk-UA"/>
        </w:rPr>
        <w:t>10</w:t>
      </w:r>
      <w:r w:rsidR="00DA7687" w:rsidRPr="00DC6FA4">
        <w:rPr>
          <w:rFonts w:ascii="Arial" w:hAnsi="Arial" w:cs="Arial"/>
          <w:b/>
          <w:color w:val="2A2928"/>
          <w:sz w:val="32"/>
          <w:szCs w:val="32"/>
          <w:lang w:val="uk-UA"/>
        </w:rPr>
        <w:t>.</w:t>
      </w:r>
      <w:r w:rsidRPr="00DC6FA4">
        <w:rPr>
          <w:rFonts w:ascii="Arial" w:hAnsi="Arial" w:cs="Arial"/>
          <w:b/>
          <w:color w:val="2A2928"/>
          <w:sz w:val="32"/>
          <w:szCs w:val="32"/>
          <w:lang w:val="uk-UA"/>
        </w:rPr>
        <w:t xml:space="preserve"> </w:t>
      </w:r>
      <w:r w:rsidR="00DA7687" w:rsidRPr="00DC6FA4">
        <w:rPr>
          <w:rFonts w:ascii="Arial" w:hAnsi="Arial" w:cs="Arial"/>
          <w:b/>
          <w:color w:val="2A2928"/>
          <w:sz w:val="32"/>
          <w:szCs w:val="32"/>
          <w:lang w:val="uk-UA"/>
        </w:rPr>
        <w:t>Завідувач виробничою майстернею</w:t>
      </w:r>
      <w:r w:rsidR="00840112" w:rsidRPr="00DC6FA4">
        <w:rPr>
          <w:rFonts w:ascii="Arial" w:hAnsi="Arial" w:cs="Arial"/>
          <w:b/>
          <w:color w:val="2A2928"/>
          <w:sz w:val="32"/>
          <w:szCs w:val="32"/>
          <w:lang w:val="uk-UA"/>
        </w:rPr>
        <w:t>:</w:t>
      </w:r>
    </w:p>
    <w:p w:rsidR="00840112" w:rsidRPr="001F17E2" w:rsidRDefault="00840112" w:rsidP="0084011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  <w:lang w:val="uk-UA"/>
        </w:rPr>
      </w:pPr>
      <w:r w:rsidRPr="001F17E2">
        <w:rPr>
          <w:rFonts w:ascii="Arial" w:hAnsi="Arial" w:cs="Arial"/>
          <w:color w:val="2A2928"/>
          <w:lang w:val="uk-UA"/>
        </w:rPr>
        <w:t>1) здійснює необхідні заходи з охорони праці, систематичне спостереження за станом і експлуатацією робочих місць;</w:t>
      </w:r>
    </w:p>
    <w:p w:rsidR="00840112" w:rsidRDefault="00840112" w:rsidP="0084011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 w:rsidRPr="00A53050">
        <w:rPr>
          <w:rFonts w:ascii="Arial" w:hAnsi="Arial" w:cs="Arial"/>
          <w:color w:val="2A2928"/>
          <w:lang w:val="uk-UA"/>
        </w:rPr>
        <w:t>2) здійснює н</w:t>
      </w:r>
      <w:r>
        <w:rPr>
          <w:rFonts w:ascii="Arial" w:hAnsi="Arial" w:cs="Arial"/>
          <w:color w:val="2A2928"/>
        </w:rPr>
        <w:t>агляд за правильним і безпечним використанням обладнання, машин, механізмів, енергетичних установок і транспортних засобів, що працюють під його наглядом;</w:t>
      </w:r>
    </w:p>
    <w:p w:rsidR="00840112" w:rsidRDefault="00840112" w:rsidP="0084011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3) розробляє інструкції з охорони праці під час експлуатації машин, механізмів, приладів, виконання конкретних робіт;</w:t>
      </w:r>
    </w:p>
    <w:p w:rsidR="00840112" w:rsidRDefault="00840112" w:rsidP="0084011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4) здійснює контроль за своєчасною видачею відповідного спецодягу, спецвзуття і засобів індивідуального захисту працівникам;</w:t>
      </w:r>
    </w:p>
    <w:p w:rsidR="00840112" w:rsidRDefault="00840112" w:rsidP="0084011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5) проводить інструктажі з охорони праці та забезпечує своєчасне навчання працівників безпечним навичкам праці відповідно до </w:t>
      </w:r>
      <w:r w:rsidRPr="00840112">
        <w:rPr>
          <w:rFonts w:ascii="Arial" w:hAnsi="Arial" w:cs="Arial"/>
          <w:color w:val="2A2928"/>
        </w:rPr>
        <w:t>Типового положення</w:t>
      </w:r>
      <w:r>
        <w:rPr>
          <w:rFonts w:ascii="Arial" w:hAnsi="Arial" w:cs="Arial"/>
          <w:color w:val="2A2928"/>
        </w:rPr>
        <w:t>;</w:t>
      </w:r>
    </w:p>
    <w:p w:rsidR="00840112" w:rsidRDefault="00DA7687" w:rsidP="0084011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 xml:space="preserve">6) оформляє допуск </w:t>
      </w:r>
      <w:r>
        <w:rPr>
          <w:rFonts w:ascii="Arial" w:hAnsi="Arial" w:cs="Arial"/>
          <w:color w:val="2A2928"/>
          <w:lang w:val="uk-UA"/>
        </w:rPr>
        <w:t>майстрив виробничого навчання</w:t>
      </w:r>
      <w:r w:rsidR="00840112">
        <w:rPr>
          <w:rFonts w:ascii="Arial" w:hAnsi="Arial" w:cs="Arial"/>
          <w:color w:val="2A2928"/>
        </w:rPr>
        <w:t xml:space="preserve"> на виконання робіт у </w:t>
      </w:r>
      <w:r>
        <w:rPr>
          <w:rFonts w:ascii="Arial" w:hAnsi="Arial" w:cs="Arial"/>
          <w:color w:val="2A2928"/>
          <w:lang w:val="uk-UA"/>
        </w:rPr>
        <w:t xml:space="preserve"> майстерні </w:t>
      </w:r>
      <w:r w:rsidR="00840112">
        <w:rPr>
          <w:rFonts w:ascii="Arial" w:hAnsi="Arial" w:cs="Arial"/>
          <w:color w:val="2A2928"/>
        </w:rPr>
        <w:t xml:space="preserve"> та</w:t>
      </w:r>
      <w:r>
        <w:rPr>
          <w:rFonts w:ascii="Arial" w:hAnsi="Arial" w:cs="Arial"/>
          <w:color w:val="2A2928"/>
          <w:lang w:val="uk-UA"/>
        </w:rPr>
        <w:t xml:space="preserve"> оформляє</w:t>
      </w:r>
      <w:r w:rsidR="00840112">
        <w:rPr>
          <w:rFonts w:ascii="Arial" w:hAnsi="Arial" w:cs="Arial"/>
          <w:color w:val="2A2928"/>
        </w:rPr>
        <w:t xml:space="preserve"> документи на припинення робіт машин, механізмів тощо;</w:t>
      </w:r>
    </w:p>
    <w:p w:rsidR="00840112" w:rsidRDefault="00840112" w:rsidP="0084011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7) організовує використання наочних засобів пропаганди охорони праці - інструкцій, пам'яток, плакатів тощо;</w:t>
      </w:r>
    </w:p>
    <w:p w:rsidR="00840112" w:rsidRPr="001F6C3F" w:rsidRDefault="00840112" w:rsidP="001610F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8) при настанні під час освітнього процесу нещасного випадку вживає заходів, передбачених </w:t>
      </w:r>
      <w:r w:rsidRPr="00840112">
        <w:rPr>
          <w:rFonts w:ascii="Arial" w:hAnsi="Arial" w:cs="Arial"/>
          <w:color w:val="2A2928"/>
        </w:rPr>
        <w:t>Положенням про порядок розслідування нещасних випадків</w:t>
      </w:r>
      <w:r>
        <w:rPr>
          <w:rFonts w:ascii="Arial" w:hAnsi="Arial" w:cs="Arial"/>
          <w:color w:val="2A2928"/>
        </w:rPr>
        <w:t>.</w:t>
      </w:r>
    </w:p>
    <w:p w:rsidR="001F6C3F" w:rsidRDefault="001F6C3F" w:rsidP="00840112">
      <w:pPr>
        <w:pStyle w:val="tj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b/>
          <w:color w:val="2A2928"/>
          <w:lang w:val="uk-UA"/>
        </w:rPr>
      </w:pPr>
    </w:p>
    <w:p w:rsidR="00840112" w:rsidRPr="00DC6FA4" w:rsidRDefault="00A53050" w:rsidP="00840112">
      <w:pPr>
        <w:pStyle w:val="tj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b/>
          <w:color w:val="2A2928"/>
          <w:sz w:val="32"/>
          <w:szCs w:val="32"/>
        </w:rPr>
      </w:pPr>
      <w:r w:rsidRPr="00DC6FA4">
        <w:rPr>
          <w:rFonts w:ascii="Arial" w:hAnsi="Arial" w:cs="Arial"/>
          <w:b/>
          <w:color w:val="2A2928"/>
          <w:sz w:val="32"/>
          <w:szCs w:val="32"/>
          <w:lang w:val="uk-UA"/>
        </w:rPr>
        <w:t>11.</w:t>
      </w:r>
      <w:r w:rsidR="00840112" w:rsidRPr="00DC6FA4">
        <w:rPr>
          <w:rFonts w:ascii="Arial" w:hAnsi="Arial" w:cs="Arial"/>
          <w:b/>
          <w:color w:val="2A2928"/>
          <w:sz w:val="32"/>
          <w:szCs w:val="32"/>
        </w:rPr>
        <w:t xml:space="preserve"> Майстер виробничо</w:t>
      </w:r>
      <w:r w:rsidR="00840112" w:rsidRPr="00DC6FA4">
        <w:rPr>
          <w:rFonts w:ascii="Arial" w:hAnsi="Arial" w:cs="Arial"/>
          <w:b/>
          <w:color w:val="2A2928"/>
          <w:sz w:val="32"/>
          <w:szCs w:val="32"/>
          <w:lang w:val="uk-UA"/>
        </w:rPr>
        <w:t>го навчання</w:t>
      </w:r>
      <w:r w:rsidR="00840112" w:rsidRPr="00DC6FA4">
        <w:rPr>
          <w:rFonts w:ascii="Arial" w:hAnsi="Arial" w:cs="Arial"/>
          <w:b/>
          <w:color w:val="2A2928"/>
          <w:sz w:val="32"/>
          <w:szCs w:val="32"/>
        </w:rPr>
        <w:t>:</w:t>
      </w:r>
    </w:p>
    <w:p w:rsidR="00840112" w:rsidRDefault="00840112" w:rsidP="0084011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1) організовує безпечне проведення робіт;</w:t>
      </w:r>
    </w:p>
    <w:p w:rsidR="0086036F" w:rsidRPr="001F6C3F" w:rsidRDefault="00840112" w:rsidP="0084011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  <w:lang w:val="uk-UA"/>
        </w:rPr>
      </w:pPr>
      <w:r>
        <w:rPr>
          <w:rFonts w:ascii="Arial" w:hAnsi="Arial" w:cs="Arial"/>
          <w:color w:val="2A2928"/>
        </w:rPr>
        <w:t>2) проводить систематичне спост</w:t>
      </w:r>
      <w:r w:rsidR="001F6C3F">
        <w:rPr>
          <w:rFonts w:ascii="Arial" w:hAnsi="Arial" w:cs="Arial"/>
          <w:color w:val="2A2928"/>
        </w:rPr>
        <w:t>ереження за станом виробничого</w:t>
      </w:r>
      <w:r w:rsidR="001F6C3F">
        <w:rPr>
          <w:rFonts w:ascii="Arial" w:hAnsi="Arial" w:cs="Arial"/>
          <w:color w:val="2A2928"/>
          <w:lang w:val="uk-UA"/>
        </w:rPr>
        <w:t xml:space="preserve"> обладнання;</w:t>
      </w:r>
    </w:p>
    <w:p w:rsidR="0086036F" w:rsidRDefault="00840112" w:rsidP="0084011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  <w:lang w:val="uk-UA"/>
        </w:rPr>
      </w:pPr>
      <w:r w:rsidRPr="001F6C3F">
        <w:rPr>
          <w:rFonts w:ascii="Arial" w:hAnsi="Arial" w:cs="Arial"/>
          <w:color w:val="2A2928"/>
        </w:rPr>
        <w:t>3) регулярно проводить перевірку чистоти і порядку на робочих місцях, забезпечення достат</w:t>
      </w:r>
      <w:r w:rsidR="0086036F" w:rsidRPr="001F6C3F">
        <w:rPr>
          <w:rFonts w:ascii="Arial" w:hAnsi="Arial" w:cs="Arial"/>
          <w:color w:val="2A2928"/>
        </w:rPr>
        <w:t>ньої освітленості робочих місць</w:t>
      </w:r>
      <w:r w:rsidR="0086036F" w:rsidRPr="001F6C3F">
        <w:rPr>
          <w:rFonts w:ascii="Arial" w:hAnsi="Arial" w:cs="Arial"/>
          <w:color w:val="2A2928"/>
          <w:lang w:val="uk-UA"/>
        </w:rPr>
        <w:t>;</w:t>
      </w:r>
      <w:r>
        <w:rPr>
          <w:rFonts w:ascii="Arial" w:hAnsi="Arial" w:cs="Arial"/>
          <w:color w:val="2A2928"/>
        </w:rPr>
        <w:t xml:space="preserve"> </w:t>
      </w:r>
    </w:p>
    <w:p w:rsidR="00840112" w:rsidRDefault="00DA7687" w:rsidP="0084011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 xml:space="preserve">4) проводить з </w:t>
      </w:r>
      <w:r>
        <w:rPr>
          <w:rFonts w:ascii="Arial" w:hAnsi="Arial" w:cs="Arial"/>
          <w:color w:val="2A2928"/>
          <w:lang w:val="uk-UA"/>
        </w:rPr>
        <w:t>студентами</w:t>
      </w:r>
      <w:r w:rsidR="00840112">
        <w:rPr>
          <w:rFonts w:ascii="Arial" w:hAnsi="Arial" w:cs="Arial"/>
          <w:color w:val="2A2928"/>
        </w:rPr>
        <w:t xml:space="preserve"> інструктажі</w:t>
      </w:r>
      <w:r w:rsidR="0086036F">
        <w:rPr>
          <w:rFonts w:ascii="Arial" w:hAnsi="Arial" w:cs="Arial"/>
          <w:color w:val="2A2928"/>
          <w:lang w:val="uk-UA"/>
        </w:rPr>
        <w:t xml:space="preserve"> на робочому місц</w:t>
      </w:r>
      <w:r>
        <w:rPr>
          <w:rFonts w:ascii="Arial" w:hAnsi="Arial" w:cs="Arial"/>
          <w:color w:val="2A2928"/>
          <w:lang w:val="uk-UA"/>
        </w:rPr>
        <w:t>і в процесі виконання робіт з записом в журналі реєстрації інструктажів</w:t>
      </w:r>
      <w:r w:rsidR="00840112">
        <w:rPr>
          <w:rFonts w:ascii="Arial" w:hAnsi="Arial" w:cs="Arial"/>
          <w:color w:val="2A2928"/>
        </w:rPr>
        <w:t xml:space="preserve"> з охорони</w:t>
      </w:r>
      <w:r w:rsidR="00B8439E">
        <w:rPr>
          <w:rFonts w:ascii="Arial" w:hAnsi="Arial" w:cs="Arial"/>
          <w:color w:val="2A2928"/>
          <w:lang w:val="uk-UA"/>
        </w:rPr>
        <w:t xml:space="preserve"> відповідно до типового положення</w:t>
      </w:r>
      <w:r w:rsidR="00840112">
        <w:rPr>
          <w:rFonts w:ascii="Arial" w:hAnsi="Arial" w:cs="Arial"/>
          <w:color w:val="2A2928"/>
        </w:rPr>
        <w:t>;</w:t>
      </w:r>
    </w:p>
    <w:p w:rsidR="00840112" w:rsidRDefault="00840112" w:rsidP="0084011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lastRenderedPageBreak/>
        <w:t>5) здійснює контроль за правильним використанням спецодягу, спецвзуття та інших засобів індивідуального захисту, дотриманням норм перенесення вантажів, забезпеченням робочих місць запобіжними написами і плакатами;</w:t>
      </w:r>
    </w:p>
    <w:p w:rsidR="00840112" w:rsidRDefault="00840112" w:rsidP="0084011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6) при настанні під час освітнього процесу нещасного випадку вживає заходів, передбачених </w:t>
      </w:r>
      <w:r w:rsidRPr="00840112">
        <w:rPr>
          <w:rFonts w:ascii="Arial" w:hAnsi="Arial" w:cs="Arial"/>
          <w:color w:val="2A2928"/>
        </w:rPr>
        <w:t>Положенням про порядок розслідування нещасних випадків</w:t>
      </w:r>
      <w:r>
        <w:rPr>
          <w:rFonts w:ascii="Arial" w:hAnsi="Arial" w:cs="Arial"/>
          <w:color w:val="2A2928"/>
        </w:rPr>
        <w:t>.</w:t>
      </w:r>
    </w:p>
    <w:p w:rsidR="00840112" w:rsidRPr="00840112" w:rsidRDefault="00840112" w:rsidP="001610F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</w:p>
    <w:p w:rsidR="001610F6" w:rsidRPr="00DC6FA4" w:rsidRDefault="00A53050" w:rsidP="00840112">
      <w:pPr>
        <w:pStyle w:val="tj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b/>
          <w:color w:val="2A2928"/>
          <w:sz w:val="32"/>
          <w:szCs w:val="32"/>
          <w:lang w:val="uk-UA"/>
        </w:rPr>
      </w:pPr>
      <w:r w:rsidRPr="00DC6FA4">
        <w:rPr>
          <w:rFonts w:ascii="Arial" w:hAnsi="Arial" w:cs="Arial"/>
          <w:b/>
          <w:color w:val="2A2928"/>
          <w:sz w:val="32"/>
          <w:szCs w:val="32"/>
          <w:lang w:val="uk-UA"/>
        </w:rPr>
        <w:t>12</w:t>
      </w:r>
      <w:r w:rsidR="001610F6" w:rsidRPr="00DC6FA4">
        <w:rPr>
          <w:rFonts w:ascii="Arial" w:hAnsi="Arial" w:cs="Arial"/>
          <w:b/>
          <w:color w:val="2A2928"/>
          <w:sz w:val="32"/>
          <w:szCs w:val="32"/>
          <w:lang w:val="uk-UA"/>
        </w:rPr>
        <w:t xml:space="preserve">. Головний бухгалтер </w:t>
      </w:r>
      <w:r w:rsidR="00840112" w:rsidRPr="00DC6FA4">
        <w:rPr>
          <w:rFonts w:ascii="Arial" w:hAnsi="Arial" w:cs="Arial"/>
          <w:b/>
          <w:color w:val="2A2928"/>
          <w:sz w:val="32"/>
          <w:szCs w:val="32"/>
          <w:lang w:val="uk-UA"/>
        </w:rPr>
        <w:t>коледжу</w:t>
      </w:r>
      <w:r w:rsidR="001610F6" w:rsidRPr="00DC6FA4">
        <w:rPr>
          <w:rFonts w:ascii="Arial" w:hAnsi="Arial" w:cs="Arial"/>
          <w:b/>
          <w:color w:val="2A2928"/>
          <w:sz w:val="32"/>
          <w:szCs w:val="32"/>
          <w:lang w:val="uk-UA"/>
        </w:rPr>
        <w:t>:</w:t>
      </w:r>
    </w:p>
    <w:p w:rsidR="001610F6" w:rsidRPr="001610F6" w:rsidRDefault="001610F6" w:rsidP="001610F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  <w:lang w:val="uk-UA"/>
        </w:rPr>
      </w:pPr>
      <w:r w:rsidRPr="001610F6">
        <w:rPr>
          <w:rFonts w:ascii="Arial" w:hAnsi="Arial" w:cs="Arial"/>
          <w:color w:val="2A2928"/>
          <w:lang w:val="uk-UA"/>
        </w:rPr>
        <w:t>1) здійснює контроль за витратами коштів, що виділяються на виконання заходів розділу з охорони праці, безпеки життєдіяльності колективного договору (угоди), забезпечує виконання заходів, передбачених нормативно-правовими актами з питань охорони праці, безпеки життєдіяльності;</w:t>
      </w:r>
    </w:p>
    <w:p w:rsidR="001610F6" w:rsidRDefault="001610F6" w:rsidP="001610F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2) веде облік коштів, що витрачаються на виконання заходів з охорони праці, готує довідку керівнику закладу освіти про фактичні витрати коштів на виконання цих робіт;</w:t>
      </w:r>
    </w:p>
    <w:p w:rsidR="001610F6" w:rsidRPr="00DC6FA4" w:rsidRDefault="001610F6" w:rsidP="001610F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  <w:sz w:val="32"/>
          <w:szCs w:val="32"/>
          <w:lang w:val="uk-UA"/>
        </w:rPr>
      </w:pPr>
      <w:r>
        <w:rPr>
          <w:rFonts w:ascii="Arial" w:hAnsi="Arial" w:cs="Arial"/>
          <w:color w:val="2A2928"/>
        </w:rPr>
        <w:t>3) організовує передплату періодичних видань з питань охорони праці, безпеки життєдіяльності.</w:t>
      </w:r>
    </w:p>
    <w:p w:rsidR="00840112" w:rsidRPr="00DC6FA4" w:rsidRDefault="00A53050" w:rsidP="00840112">
      <w:pPr>
        <w:pStyle w:val="tj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b/>
          <w:color w:val="2A2928"/>
          <w:sz w:val="32"/>
          <w:szCs w:val="32"/>
          <w:lang w:val="uk-UA"/>
        </w:rPr>
      </w:pPr>
      <w:r w:rsidRPr="00DC6FA4">
        <w:rPr>
          <w:rFonts w:ascii="Arial" w:hAnsi="Arial" w:cs="Arial"/>
          <w:b/>
          <w:color w:val="2A2928"/>
          <w:sz w:val="32"/>
          <w:szCs w:val="32"/>
          <w:lang w:val="uk-UA"/>
        </w:rPr>
        <w:t>13. Інспектор</w:t>
      </w:r>
      <w:r w:rsidR="00840112" w:rsidRPr="00DC6FA4">
        <w:rPr>
          <w:rFonts w:ascii="Arial" w:hAnsi="Arial" w:cs="Arial"/>
          <w:b/>
          <w:color w:val="2A2928"/>
          <w:sz w:val="32"/>
          <w:szCs w:val="32"/>
          <w:lang w:val="uk-UA"/>
        </w:rPr>
        <w:t xml:space="preserve"> відділу кадрів:</w:t>
      </w:r>
    </w:p>
    <w:p w:rsidR="00840112" w:rsidRPr="00840112" w:rsidRDefault="00840112" w:rsidP="0084011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  <w:lang w:val="uk-UA"/>
        </w:rPr>
      </w:pPr>
      <w:r w:rsidRPr="00840112">
        <w:rPr>
          <w:rFonts w:ascii="Arial" w:hAnsi="Arial" w:cs="Arial"/>
          <w:color w:val="2A2928"/>
          <w:lang w:val="uk-UA"/>
        </w:rPr>
        <w:t>1) оформляє на роботу осіб, які пройшли вступний інструктаж та інструктаж на робочому місці з охорони праці, а також переведення на іншу роботу за медичною довідкою про проходження попереднього (періодичного) медичного огляду працівника за формою, зазначеною у додатку 8 Порядку проведення медичних оглядів працівників певних категорій, затвердженого</w:t>
      </w:r>
      <w:r>
        <w:rPr>
          <w:rFonts w:ascii="Arial" w:hAnsi="Arial" w:cs="Arial"/>
          <w:color w:val="2A2928"/>
        </w:rPr>
        <w:t> </w:t>
      </w:r>
      <w:r w:rsidRPr="00840112">
        <w:rPr>
          <w:rFonts w:ascii="Arial" w:hAnsi="Arial" w:cs="Arial"/>
          <w:color w:val="2A2928"/>
          <w:lang w:val="uk-UA"/>
        </w:rPr>
        <w:t xml:space="preserve">наказом Міністерства охорони здоров'я України від 21 травня 2007 року </w:t>
      </w:r>
      <w:r w:rsidRPr="00840112">
        <w:rPr>
          <w:rFonts w:ascii="Arial" w:hAnsi="Arial" w:cs="Arial"/>
          <w:color w:val="2A2928"/>
        </w:rPr>
        <w:t>N</w:t>
      </w:r>
      <w:r w:rsidRPr="00840112">
        <w:rPr>
          <w:rFonts w:ascii="Arial" w:hAnsi="Arial" w:cs="Arial"/>
          <w:color w:val="2A2928"/>
          <w:lang w:val="uk-UA"/>
        </w:rPr>
        <w:t xml:space="preserve"> 246, зареєстрованого в Міністерстві юстиції України 23 липня 2007 року за </w:t>
      </w:r>
      <w:r>
        <w:rPr>
          <w:rFonts w:ascii="Arial" w:hAnsi="Arial" w:cs="Arial"/>
          <w:color w:val="2A2928"/>
        </w:rPr>
        <w:t>N</w:t>
      </w:r>
      <w:r w:rsidRPr="00840112">
        <w:rPr>
          <w:rFonts w:ascii="Arial" w:hAnsi="Arial" w:cs="Arial"/>
          <w:color w:val="2A2928"/>
          <w:lang w:val="uk-UA"/>
        </w:rPr>
        <w:t xml:space="preserve"> 846/14113 (далі - медична довідка);</w:t>
      </w:r>
    </w:p>
    <w:p w:rsidR="00840112" w:rsidRPr="007A1C13" w:rsidRDefault="00840112" w:rsidP="0084011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  <w:lang w:val="uk-UA"/>
        </w:rPr>
      </w:pPr>
      <w:r w:rsidRPr="007A1C13">
        <w:rPr>
          <w:rFonts w:ascii="Arial" w:hAnsi="Arial" w:cs="Arial"/>
          <w:color w:val="2A2928"/>
          <w:lang w:val="uk-UA"/>
        </w:rPr>
        <w:t>2) оформляє на роботу осіб після попереднього медичного огляду в закладах охорони здоров'я, а також направляє на періодичний медичний огляд осіб, які залучаються до робіт підвищеної небезпеки, зберігає їх медичні довідки;</w:t>
      </w:r>
    </w:p>
    <w:p w:rsidR="00840112" w:rsidRDefault="00840112" w:rsidP="0084011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3) оформляє направлення працівників закладу освіти, залучених до робіт підвищеної небезпеки, на спеціальне навчання і перевірку знань з охорони праці;</w:t>
      </w:r>
    </w:p>
    <w:p w:rsidR="00840112" w:rsidRDefault="00840112" w:rsidP="0084011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4) оформляє на роботу жінок і осіб віком до вісімнадцяти років з урахуванням законодавчих та нормативно-правових актів про застосування праці неповнолітніх і жінок;</w:t>
      </w:r>
    </w:p>
    <w:p w:rsidR="00840112" w:rsidRDefault="00840112" w:rsidP="0084011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5) контролює наявність посадових інструкцій з блоком питань з охорони праці, безпеки життєдіяльності.</w:t>
      </w:r>
    </w:p>
    <w:p w:rsidR="0086036F" w:rsidRPr="0086036F" w:rsidRDefault="0086036F" w:rsidP="001610F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  <w:lang w:val="uk-UA"/>
        </w:rPr>
      </w:pPr>
    </w:p>
    <w:p w:rsidR="001610F6" w:rsidRPr="001610F6" w:rsidRDefault="00A53050" w:rsidP="001610F6">
      <w:pPr>
        <w:pStyle w:val="3"/>
        <w:shd w:val="clear" w:color="auto" w:fill="FFFFFF"/>
        <w:spacing w:before="0" w:beforeAutospacing="0" w:after="0" w:afterAutospacing="0" w:line="435" w:lineRule="atLeast"/>
        <w:jc w:val="center"/>
        <w:rPr>
          <w:rFonts w:ascii="Arial" w:hAnsi="Arial" w:cs="Arial"/>
          <w:b w:val="0"/>
          <w:bCs w:val="0"/>
          <w:color w:val="2A2928"/>
          <w:sz w:val="32"/>
          <w:szCs w:val="32"/>
          <w:lang w:val="uk-UA"/>
        </w:rPr>
      </w:pPr>
      <w:r>
        <w:rPr>
          <w:rFonts w:ascii="Arial" w:hAnsi="Arial" w:cs="Arial"/>
          <w:b w:val="0"/>
          <w:bCs w:val="0"/>
          <w:color w:val="2A2928"/>
          <w:sz w:val="32"/>
          <w:szCs w:val="32"/>
          <w:lang w:val="en-US"/>
        </w:rPr>
        <w:t>III</w:t>
      </w:r>
      <w:r w:rsidRPr="00A53050">
        <w:rPr>
          <w:rFonts w:ascii="Arial" w:hAnsi="Arial" w:cs="Arial"/>
          <w:b w:val="0"/>
          <w:bCs w:val="0"/>
          <w:color w:val="2A2928"/>
          <w:sz w:val="32"/>
          <w:szCs w:val="32"/>
        </w:rPr>
        <w:t xml:space="preserve">. </w:t>
      </w:r>
      <w:r w:rsidR="001610F6">
        <w:rPr>
          <w:rFonts w:ascii="Arial" w:hAnsi="Arial" w:cs="Arial"/>
          <w:b w:val="0"/>
          <w:bCs w:val="0"/>
          <w:color w:val="2A2928"/>
          <w:sz w:val="32"/>
          <w:szCs w:val="32"/>
        </w:rPr>
        <w:t xml:space="preserve">Порядок проведення та реєстрації інструктажів з </w:t>
      </w:r>
      <w:r w:rsidR="001610F6">
        <w:rPr>
          <w:rFonts w:ascii="Arial" w:hAnsi="Arial" w:cs="Arial"/>
          <w:b w:val="0"/>
          <w:bCs w:val="0"/>
          <w:color w:val="2A2928"/>
          <w:sz w:val="32"/>
          <w:szCs w:val="32"/>
          <w:lang w:val="uk-UA"/>
        </w:rPr>
        <w:t>охорони праці і безпеки життєдіяльності</w:t>
      </w:r>
      <w:r w:rsidR="00840112">
        <w:rPr>
          <w:rFonts w:ascii="Arial" w:hAnsi="Arial" w:cs="Arial"/>
          <w:b w:val="0"/>
          <w:bCs w:val="0"/>
          <w:color w:val="2A2928"/>
          <w:sz w:val="32"/>
          <w:szCs w:val="32"/>
          <w:lang w:val="uk-UA"/>
        </w:rPr>
        <w:t xml:space="preserve"> в ТЕК БНАУ</w:t>
      </w:r>
    </w:p>
    <w:p w:rsidR="001610F6" w:rsidRDefault="001610F6" w:rsidP="001610F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1. Інструктажі з</w:t>
      </w:r>
      <w:r w:rsidR="00B8439E">
        <w:rPr>
          <w:rFonts w:ascii="Arial" w:hAnsi="Arial" w:cs="Arial"/>
          <w:color w:val="2A2928"/>
          <w:lang w:val="uk-UA"/>
        </w:rPr>
        <w:t xml:space="preserve"> охорони праці та</w:t>
      </w:r>
      <w:r>
        <w:rPr>
          <w:rFonts w:ascii="Arial" w:hAnsi="Arial" w:cs="Arial"/>
          <w:color w:val="2A2928"/>
        </w:rPr>
        <w:t xml:space="preserve"> безпеки життєдіяльності п</w:t>
      </w:r>
      <w:r w:rsidR="00B8439E">
        <w:rPr>
          <w:rFonts w:ascii="Arial" w:hAnsi="Arial" w:cs="Arial"/>
          <w:color w:val="2A2928"/>
        </w:rPr>
        <w:t xml:space="preserve">роводяться із </w:t>
      </w:r>
      <w:r w:rsidR="00B8439E">
        <w:rPr>
          <w:rFonts w:ascii="Arial" w:hAnsi="Arial" w:cs="Arial"/>
          <w:color w:val="2A2928"/>
          <w:lang w:val="uk-UA"/>
        </w:rPr>
        <w:t>студентами</w:t>
      </w:r>
      <w:r>
        <w:rPr>
          <w:rFonts w:ascii="Arial" w:hAnsi="Arial" w:cs="Arial"/>
          <w:color w:val="2A2928"/>
        </w:rPr>
        <w:t xml:space="preserve">. Інструктажі містять питання охорони здоров'я, пожежної, радіаційної </w:t>
      </w:r>
      <w:r>
        <w:rPr>
          <w:rFonts w:ascii="Arial" w:hAnsi="Arial" w:cs="Arial"/>
          <w:color w:val="2A2928"/>
        </w:rPr>
        <w:lastRenderedPageBreak/>
        <w:t>безпеки, цивільного захисту, безпеки дорожнього руху, реагування на надзвичайні ситуації, безпеки побуту тощо.</w:t>
      </w:r>
    </w:p>
    <w:p w:rsidR="001610F6" w:rsidRDefault="00840112" w:rsidP="001610F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  <w:lang w:val="uk-UA"/>
        </w:rPr>
        <w:t>Студенти</w:t>
      </w:r>
      <w:r w:rsidR="001610F6">
        <w:rPr>
          <w:rFonts w:ascii="Arial" w:hAnsi="Arial" w:cs="Arial"/>
          <w:color w:val="2A2928"/>
        </w:rPr>
        <w:t>, які інструктуються, розписуютьс</w:t>
      </w:r>
      <w:r>
        <w:rPr>
          <w:rFonts w:ascii="Arial" w:hAnsi="Arial" w:cs="Arial"/>
          <w:color w:val="2A2928"/>
        </w:rPr>
        <w:t>я в журналі</w:t>
      </w:r>
      <w:r>
        <w:rPr>
          <w:rFonts w:ascii="Arial" w:hAnsi="Arial" w:cs="Arial"/>
          <w:color w:val="2A2928"/>
          <w:lang w:val="uk-UA"/>
        </w:rPr>
        <w:t xml:space="preserve"> інструктажів</w:t>
      </w:r>
      <w:r w:rsidR="001610F6">
        <w:rPr>
          <w:rFonts w:ascii="Arial" w:hAnsi="Arial" w:cs="Arial"/>
          <w:color w:val="2A2928"/>
        </w:rPr>
        <w:t>.</w:t>
      </w:r>
    </w:p>
    <w:p w:rsidR="001610F6" w:rsidRDefault="001610F6" w:rsidP="001610F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2. Перед початком навчальних занять один раз на рік, а також при зарахуванні або оформленні до закладу освіти здобувача освіти проводиться вступний інструктаж з безпеки життєдіяльності службами охорони праці, безпеки життєдіяльності. За умови чисельності учасників освітнього процесу в закладах понад 200 осіб вищезазначеними службами проводи</w:t>
      </w:r>
      <w:r w:rsidR="00840112">
        <w:rPr>
          <w:rFonts w:ascii="Arial" w:hAnsi="Arial" w:cs="Arial"/>
          <w:color w:val="2A2928"/>
        </w:rPr>
        <w:t>ться навчання з вихователями,</w:t>
      </w:r>
      <w:r>
        <w:rPr>
          <w:rFonts w:ascii="Arial" w:hAnsi="Arial" w:cs="Arial"/>
          <w:color w:val="2A2928"/>
        </w:rPr>
        <w:t xml:space="preserve"> майстрами виробничого навчання, кураторами груп тощо, які в свою чергу інструктують здобувачів освіти перед початком навчального року. Програма вступного інструктажу</w:t>
      </w:r>
      <w:r w:rsidR="00B8439E">
        <w:rPr>
          <w:rFonts w:ascii="Arial" w:hAnsi="Arial" w:cs="Arial"/>
          <w:color w:val="2A2928"/>
          <w:lang w:val="uk-UA"/>
        </w:rPr>
        <w:t xml:space="preserve"> з охорони</w:t>
      </w:r>
      <w:r>
        <w:rPr>
          <w:rFonts w:ascii="Arial" w:hAnsi="Arial" w:cs="Arial"/>
          <w:color w:val="2A2928"/>
        </w:rPr>
        <w:t xml:space="preserve"> розробляється в закладі освіти на основі орієнтовного переліку питань вступного інструктажу з безпеки життєдіяльності д</w:t>
      </w:r>
      <w:r w:rsidR="00840112">
        <w:rPr>
          <w:rFonts w:ascii="Arial" w:hAnsi="Arial" w:cs="Arial"/>
          <w:color w:val="2A2928"/>
        </w:rPr>
        <w:t>ля здобувачів освіти</w:t>
      </w:r>
      <w:r>
        <w:rPr>
          <w:rFonts w:ascii="Arial" w:hAnsi="Arial" w:cs="Arial"/>
          <w:color w:val="2A2928"/>
        </w:rPr>
        <w:t>. Програма та порядок проведення вступного інструктажу з</w:t>
      </w:r>
      <w:r w:rsidR="00B8439E">
        <w:rPr>
          <w:rFonts w:ascii="Arial" w:hAnsi="Arial" w:cs="Arial"/>
          <w:color w:val="2A2928"/>
          <w:lang w:val="uk-UA"/>
        </w:rPr>
        <w:t xml:space="preserve"> охорони праці,</w:t>
      </w:r>
      <w:r>
        <w:rPr>
          <w:rFonts w:ascii="Arial" w:hAnsi="Arial" w:cs="Arial"/>
          <w:color w:val="2A2928"/>
        </w:rPr>
        <w:t xml:space="preserve"> безпеки життєдіяльності затверджуються </w:t>
      </w:r>
      <w:r w:rsidR="00B8439E">
        <w:rPr>
          <w:rFonts w:ascii="Arial" w:hAnsi="Arial" w:cs="Arial"/>
          <w:color w:val="2A2928"/>
        </w:rPr>
        <w:t>наказо</w:t>
      </w:r>
      <w:r w:rsidR="00B8439E">
        <w:rPr>
          <w:rFonts w:ascii="Arial" w:hAnsi="Arial" w:cs="Arial"/>
          <w:color w:val="2A2928"/>
          <w:lang w:val="uk-UA"/>
        </w:rPr>
        <w:t>м деректора коледжу</w:t>
      </w:r>
      <w:r>
        <w:rPr>
          <w:rFonts w:ascii="Arial" w:hAnsi="Arial" w:cs="Arial"/>
          <w:color w:val="2A2928"/>
        </w:rPr>
        <w:t>.</w:t>
      </w:r>
    </w:p>
    <w:p w:rsidR="001610F6" w:rsidRDefault="001610F6" w:rsidP="001610F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3. Запис про вступний інструктаж робиться на окремій сторінці журналу обліку навчальних занять.</w:t>
      </w:r>
    </w:p>
    <w:p w:rsidR="001610F6" w:rsidRDefault="001610F6" w:rsidP="001610F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4. Первинний інструктаж з безпеки життєдіяльності проводиться на початку заняття у кожному кабінеті, лабораторії, майстерні, спортзалі тощо, перед початком канікул, а також за межами закладу освіти, де освітній процес пов'язаний з використанням небезпечних або шкідливих для здоров'я факторів. Первинний інструктаж з безпеки життєдіяльності проводя</w:t>
      </w:r>
      <w:r w:rsidR="00840112">
        <w:rPr>
          <w:rFonts w:ascii="Arial" w:hAnsi="Arial" w:cs="Arial"/>
          <w:color w:val="2A2928"/>
        </w:rPr>
        <w:t>ть викладачі,</w:t>
      </w:r>
      <w:r>
        <w:rPr>
          <w:rFonts w:ascii="Arial" w:hAnsi="Arial" w:cs="Arial"/>
          <w:color w:val="2A2928"/>
        </w:rPr>
        <w:t xml:space="preserve"> </w:t>
      </w:r>
      <w:r w:rsidR="00840112">
        <w:rPr>
          <w:rFonts w:ascii="Arial" w:hAnsi="Arial" w:cs="Arial"/>
          <w:color w:val="2A2928"/>
        </w:rPr>
        <w:t>куратори груп,</w:t>
      </w:r>
      <w:r>
        <w:rPr>
          <w:rFonts w:ascii="Arial" w:hAnsi="Arial" w:cs="Arial"/>
          <w:color w:val="2A2928"/>
        </w:rPr>
        <w:t xml:space="preserve"> тренери, керівники гуртків тощо. Цей інструктаж п</w:t>
      </w:r>
      <w:r w:rsidR="00840112">
        <w:rPr>
          <w:rFonts w:ascii="Arial" w:hAnsi="Arial" w:cs="Arial"/>
          <w:color w:val="2A2928"/>
        </w:rPr>
        <w:t>роводиться із</w:t>
      </w:r>
      <w:r w:rsidR="00840112">
        <w:rPr>
          <w:rFonts w:ascii="Arial" w:hAnsi="Arial" w:cs="Arial"/>
          <w:color w:val="2A2928"/>
          <w:lang w:val="uk-UA"/>
        </w:rPr>
        <w:t xml:space="preserve"> студентами</w:t>
      </w:r>
      <w:r>
        <w:rPr>
          <w:rFonts w:ascii="Arial" w:hAnsi="Arial" w:cs="Arial"/>
          <w:color w:val="2A2928"/>
        </w:rPr>
        <w:t>.</w:t>
      </w:r>
    </w:p>
    <w:p w:rsidR="001610F6" w:rsidRDefault="001610F6" w:rsidP="001610F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 xml:space="preserve">5. Первинний інструктаж з безпеки життєдіяльності, який проводиться перед початком кожного практичного заняття (практичної, лабораторної роботи тощо), реєструється в </w:t>
      </w:r>
      <w:r w:rsidR="00840112">
        <w:rPr>
          <w:rFonts w:ascii="Arial" w:hAnsi="Arial" w:cs="Arial"/>
          <w:color w:val="2A2928"/>
        </w:rPr>
        <w:t>журналі</w:t>
      </w:r>
      <w:r w:rsidR="00840112">
        <w:rPr>
          <w:rFonts w:ascii="Arial" w:hAnsi="Arial" w:cs="Arial"/>
          <w:color w:val="2A2928"/>
          <w:lang w:val="uk-UA"/>
        </w:rPr>
        <w:t xml:space="preserve"> інструктажів</w:t>
      </w:r>
      <w:r>
        <w:rPr>
          <w:rFonts w:ascii="Arial" w:hAnsi="Arial" w:cs="Arial"/>
          <w:color w:val="2A2928"/>
        </w:rPr>
        <w:t>.</w:t>
      </w:r>
    </w:p>
    <w:p w:rsidR="001610F6" w:rsidRDefault="001610F6" w:rsidP="001610F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 xml:space="preserve">6. Позаплановий інструктаж з безпеки життєдіяльності із </w:t>
      </w:r>
      <w:r w:rsidR="00840112">
        <w:rPr>
          <w:rFonts w:ascii="Arial" w:hAnsi="Arial" w:cs="Arial"/>
          <w:color w:val="2A2928"/>
          <w:lang w:val="uk-UA"/>
        </w:rPr>
        <w:t>студентами</w:t>
      </w:r>
      <w:r>
        <w:rPr>
          <w:rFonts w:ascii="Arial" w:hAnsi="Arial" w:cs="Arial"/>
          <w:color w:val="2A2928"/>
        </w:rPr>
        <w:t xml:space="preserve"> проводиться у разі порушення ними вимог нормативно-правових актів з охорони праці, безпеки життєдіяльності, що може призвести чи призвело до травм, аварій, пожеж тощо, зміни умов виконання навчальн</w:t>
      </w:r>
      <w:r w:rsidR="00840112">
        <w:rPr>
          <w:rFonts w:ascii="Arial" w:hAnsi="Arial" w:cs="Arial"/>
          <w:color w:val="2A2928"/>
        </w:rPr>
        <w:t>их завдань (лабораторних робіт</w:t>
      </w:r>
      <w:r>
        <w:rPr>
          <w:rFonts w:ascii="Arial" w:hAnsi="Arial" w:cs="Arial"/>
          <w:color w:val="2A2928"/>
        </w:rPr>
        <w:t>, виробничої практики, професійної підготовки тощо), нещасних випадків.</w:t>
      </w:r>
    </w:p>
    <w:p w:rsidR="001610F6" w:rsidRDefault="001610F6" w:rsidP="001610F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 xml:space="preserve">7. Цільовий інструктаж з безпеки життєдіяльності проводиться із </w:t>
      </w:r>
      <w:r w:rsidR="00840112">
        <w:rPr>
          <w:rFonts w:ascii="Arial" w:hAnsi="Arial" w:cs="Arial"/>
          <w:color w:val="2A2928"/>
          <w:lang w:val="uk-UA"/>
        </w:rPr>
        <w:t>студентими</w:t>
      </w:r>
      <w:r>
        <w:rPr>
          <w:rFonts w:ascii="Arial" w:hAnsi="Arial" w:cs="Arial"/>
          <w:color w:val="2A2928"/>
        </w:rPr>
        <w:t xml:space="preserve"> у разі організації позанавчальних заходів (олімпіади, турніри з предметів, екскурсії, туристичні походи, спортивні змагання тощо), під час проведення громадських, позанавчальних робіт (прибирання територій, приміщень, проведення науково-дослідних робіт на навчально-дослідній ділянці тощо).</w:t>
      </w:r>
    </w:p>
    <w:p w:rsidR="00B67196" w:rsidRPr="00B67196" w:rsidRDefault="001610F6" w:rsidP="001610F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8. Реєстрація первинного, позапланового, цільового інструктажів з безпеки життєдіяльності проводиться в журналі реєстрації</w:t>
      </w:r>
      <w:r w:rsidR="00840112">
        <w:rPr>
          <w:rFonts w:ascii="Arial" w:hAnsi="Arial" w:cs="Arial"/>
          <w:color w:val="2A2928"/>
          <w:lang w:val="uk-UA"/>
        </w:rPr>
        <w:t xml:space="preserve"> інструктажів (</w:t>
      </w:r>
      <w:r>
        <w:rPr>
          <w:rFonts w:ascii="Arial" w:hAnsi="Arial" w:cs="Arial"/>
          <w:color w:val="2A2928"/>
        </w:rPr>
        <w:t>первинного, позапланового, цільового інструктажів</w:t>
      </w:r>
      <w:r w:rsidR="00840112">
        <w:rPr>
          <w:rFonts w:ascii="Arial" w:hAnsi="Arial" w:cs="Arial"/>
          <w:color w:val="2A2928"/>
          <w:lang w:val="uk-UA"/>
        </w:rPr>
        <w:t>)</w:t>
      </w:r>
      <w:r>
        <w:rPr>
          <w:rFonts w:ascii="Arial" w:hAnsi="Arial" w:cs="Arial"/>
          <w:color w:val="2A2928"/>
        </w:rPr>
        <w:t xml:space="preserve"> </w:t>
      </w:r>
      <w:r w:rsidR="00840112">
        <w:rPr>
          <w:rFonts w:ascii="Arial" w:hAnsi="Arial" w:cs="Arial"/>
          <w:color w:val="2A2928"/>
          <w:lang w:val="uk-UA"/>
        </w:rPr>
        <w:t>студентами</w:t>
      </w:r>
      <w:r>
        <w:rPr>
          <w:rFonts w:ascii="Arial" w:hAnsi="Arial" w:cs="Arial"/>
          <w:color w:val="2A2928"/>
        </w:rPr>
        <w:t xml:space="preserve"> з безпеки життєдіяльності, що зберігається в кожному кабінеті, лабораторії, майстерні, спортзалі тощо.</w:t>
      </w:r>
    </w:p>
    <w:p w:rsidR="001610F6" w:rsidRDefault="001610F6" w:rsidP="001610F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  <w:lang w:val="uk-UA"/>
        </w:rPr>
      </w:pPr>
    </w:p>
    <w:p w:rsidR="001610F6" w:rsidRDefault="001610F6" w:rsidP="001610F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  <w:lang w:val="uk-UA"/>
        </w:rPr>
      </w:pPr>
    </w:p>
    <w:p w:rsidR="001610F6" w:rsidRDefault="001610F6" w:rsidP="001610F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  <w:lang w:val="uk-UA"/>
        </w:rPr>
      </w:pPr>
    </w:p>
    <w:p w:rsidR="001610F6" w:rsidRDefault="001610F6" w:rsidP="001610F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  <w:lang w:val="uk-UA"/>
        </w:rPr>
      </w:pPr>
    </w:p>
    <w:p w:rsidR="001610F6" w:rsidRPr="001610F6" w:rsidRDefault="001610F6" w:rsidP="00DC6FA4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2A2928"/>
          <w:lang w:val="uk-UA"/>
        </w:rPr>
      </w:pPr>
      <w:r>
        <w:rPr>
          <w:rFonts w:ascii="Arial" w:hAnsi="Arial" w:cs="Arial"/>
          <w:color w:val="2A2928"/>
          <w:lang w:val="uk-UA"/>
        </w:rPr>
        <w:t xml:space="preserve">Розробив положення </w:t>
      </w:r>
      <w:r>
        <w:rPr>
          <w:rFonts w:ascii="Arial" w:hAnsi="Arial" w:cs="Arial"/>
          <w:color w:val="2A2928"/>
          <w:lang w:val="uk-UA"/>
        </w:rPr>
        <w:tab/>
      </w:r>
      <w:r>
        <w:rPr>
          <w:rFonts w:ascii="Arial" w:hAnsi="Arial" w:cs="Arial"/>
          <w:color w:val="2A2928"/>
          <w:lang w:val="uk-UA"/>
        </w:rPr>
        <w:tab/>
      </w:r>
      <w:r>
        <w:rPr>
          <w:rFonts w:ascii="Arial" w:hAnsi="Arial" w:cs="Arial"/>
          <w:color w:val="2A2928"/>
          <w:lang w:val="uk-UA"/>
        </w:rPr>
        <w:tab/>
      </w:r>
      <w:r>
        <w:rPr>
          <w:rFonts w:ascii="Arial" w:hAnsi="Arial" w:cs="Arial"/>
          <w:color w:val="2A2928"/>
          <w:lang w:val="uk-UA"/>
        </w:rPr>
        <w:tab/>
      </w:r>
      <w:r>
        <w:rPr>
          <w:rFonts w:ascii="Arial" w:hAnsi="Arial" w:cs="Arial"/>
          <w:color w:val="2A2928"/>
          <w:lang w:val="uk-UA"/>
        </w:rPr>
        <w:tab/>
      </w:r>
      <w:r w:rsidR="00DC6FA4">
        <w:rPr>
          <w:rFonts w:ascii="Arial" w:hAnsi="Arial" w:cs="Arial"/>
          <w:color w:val="2A2928"/>
          <w:lang w:val="uk-UA"/>
        </w:rPr>
        <w:tab/>
      </w:r>
      <w:r w:rsidR="00DC6FA4">
        <w:rPr>
          <w:rFonts w:ascii="Arial" w:hAnsi="Arial" w:cs="Arial"/>
          <w:color w:val="2A2928"/>
          <w:lang w:val="uk-UA"/>
        </w:rPr>
        <w:tab/>
      </w:r>
      <w:r>
        <w:rPr>
          <w:rFonts w:ascii="Arial" w:hAnsi="Arial" w:cs="Arial"/>
          <w:color w:val="2A2928"/>
          <w:lang w:val="uk-UA"/>
        </w:rPr>
        <w:t>Покотило Д.І.</w:t>
      </w:r>
    </w:p>
    <w:p w:rsidR="001610F6" w:rsidRPr="001610F6" w:rsidRDefault="001610F6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</w:p>
    <w:p w:rsidR="00FB1FA7" w:rsidRPr="00FB1FA7" w:rsidRDefault="00FB1FA7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</w:p>
    <w:p w:rsidR="00FB1FA7" w:rsidRPr="00FB1FA7" w:rsidRDefault="00FB1FA7" w:rsidP="00FB1FA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</w:p>
    <w:p w:rsidR="00FB1FA7" w:rsidRPr="00FB1FA7" w:rsidRDefault="00FB1FA7" w:rsidP="00FB1FA7">
      <w:pPr>
        <w:shd w:val="clear" w:color="auto" w:fill="FFFFFF"/>
        <w:spacing w:after="0" w:line="435" w:lineRule="atLeast"/>
        <w:outlineLvl w:val="2"/>
        <w:rPr>
          <w:rFonts w:ascii="Arial" w:eastAsia="Times New Roman" w:hAnsi="Arial" w:cs="Arial"/>
          <w:color w:val="2A2928"/>
          <w:sz w:val="32"/>
          <w:szCs w:val="32"/>
          <w:lang w:eastAsia="ru-RU"/>
        </w:rPr>
      </w:pPr>
    </w:p>
    <w:p w:rsidR="00FB1FA7" w:rsidRPr="00FB1FA7" w:rsidRDefault="00FB1FA7" w:rsidP="00FB1FA7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</w:pPr>
    </w:p>
    <w:p w:rsidR="00A828A9" w:rsidRDefault="00A828A9">
      <w:pPr>
        <w:rPr>
          <w:lang w:val="uk-UA"/>
        </w:rPr>
      </w:pPr>
    </w:p>
    <w:p w:rsidR="00B67196" w:rsidRDefault="00B67196">
      <w:pPr>
        <w:rPr>
          <w:lang w:val="uk-UA"/>
        </w:rPr>
      </w:pPr>
    </w:p>
    <w:p w:rsidR="00B67196" w:rsidRDefault="00B67196">
      <w:pPr>
        <w:rPr>
          <w:lang w:val="uk-UA"/>
        </w:rPr>
      </w:pPr>
    </w:p>
    <w:p w:rsidR="00B67196" w:rsidRDefault="00B67196">
      <w:pPr>
        <w:rPr>
          <w:lang w:val="uk-UA"/>
        </w:rPr>
      </w:pPr>
    </w:p>
    <w:p w:rsidR="00B67196" w:rsidRDefault="00B67196">
      <w:pPr>
        <w:rPr>
          <w:lang w:val="uk-UA"/>
        </w:rPr>
      </w:pPr>
    </w:p>
    <w:p w:rsidR="00B67196" w:rsidRDefault="00B67196">
      <w:pPr>
        <w:rPr>
          <w:lang w:val="uk-UA"/>
        </w:rPr>
      </w:pPr>
    </w:p>
    <w:p w:rsidR="00B67196" w:rsidRDefault="00B67196">
      <w:pPr>
        <w:rPr>
          <w:lang w:val="uk-UA"/>
        </w:rPr>
      </w:pPr>
    </w:p>
    <w:p w:rsidR="00B67196" w:rsidRDefault="00B67196">
      <w:pPr>
        <w:rPr>
          <w:lang w:val="uk-UA"/>
        </w:rPr>
      </w:pPr>
    </w:p>
    <w:p w:rsidR="00B67196" w:rsidRDefault="00B67196">
      <w:pPr>
        <w:rPr>
          <w:lang w:val="uk-UA"/>
        </w:rPr>
      </w:pPr>
    </w:p>
    <w:p w:rsidR="00B67196" w:rsidRDefault="00B67196">
      <w:pPr>
        <w:rPr>
          <w:lang w:val="uk-UA"/>
        </w:rPr>
      </w:pPr>
    </w:p>
    <w:p w:rsidR="00B67196" w:rsidRDefault="00B67196">
      <w:pPr>
        <w:rPr>
          <w:lang w:val="uk-UA"/>
        </w:rPr>
      </w:pPr>
    </w:p>
    <w:p w:rsidR="00B67196" w:rsidRDefault="00B67196">
      <w:pPr>
        <w:rPr>
          <w:lang w:val="uk-UA"/>
        </w:rPr>
      </w:pPr>
    </w:p>
    <w:p w:rsidR="00B67196" w:rsidRDefault="00B67196">
      <w:pPr>
        <w:rPr>
          <w:lang w:val="uk-UA"/>
        </w:rPr>
      </w:pPr>
    </w:p>
    <w:p w:rsidR="00B67196" w:rsidRDefault="00B67196">
      <w:pPr>
        <w:rPr>
          <w:lang w:val="uk-UA"/>
        </w:rPr>
      </w:pPr>
    </w:p>
    <w:p w:rsidR="00B67196" w:rsidRDefault="00B67196">
      <w:pPr>
        <w:rPr>
          <w:lang w:val="uk-UA"/>
        </w:rPr>
      </w:pPr>
    </w:p>
    <w:p w:rsidR="00B67196" w:rsidRDefault="00B67196">
      <w:pPr>
        <w:rPr>
          <w:lang w:val="uk-UA"/>
        </w:rPr>
      </w:pPr>
    </w:p>
    <w:p w:rsidR="00B67196" w:rsidRDefault="00B67196">
      <w:pPr>
        <w:rPr>
          <w:lang w:val="uk-UA"/>
        </w:rPr>
      </w:pPr>
    </w:p>
    <w:p w:rsidR="00CA6546" w:rsidRDefault="00CA6546" w:rsidP="00B67196">
      <w:pPr>
        <w:pStyle w:val="3"/>
        <w:shd w:val="clear" w:color="auto" w:fill="FFFFFF"/>
        <w:spacing w:before="0" w:beforeAutospacing="0" w:after="0" w:afterAutospacing="0" w:line="435" w:lineRule="atLeast"/>
        <w:jc w:val="right"/>
        <w:rPr>
          <w:rFonts w:ascii="Arial" w:hAnsi="Arial" w:cs="Arial"/>
          <w:b w:val="0"/>
          <w:bCs w:val="0"/>
          <w:color w:val="2A2928"/>
          <w:sz w:val="32"/>
          <w:szCs w:val="32"/>
          <w:lang w:val="uk-UA"/>
        </w:rPr>
      </w:pPr>
    </w:p>
    <w:p w:rsidR="00B67196" w:rsidRDefault="00B67196" w:rsidP="00B67196">
      <w:pPr>
        <w:pStyle w:val="3"/>
        <w:shd w:val="clear" w:color="auto" w:fill="FFFFFF"/>
        <w:spacing w:before="0" w:beforeAutospacing="0" w:after="0" w:afterAutospacing="0" w:line="435" w:lineRule="atLeast"/>
        <w:jc w:val="right"/>
        <w:rPr>
          <w:rFonts w:ascii="Arial" w:hAnsi="Arial" w:cs="Arial"/>
          <w:b w:val="0"/>
          <w:bCs w:val="0"/>
          <w:color w:val="2A2928"/>
          <w:sz w:val="32"/>
          <w:szCs w:val="32"/>
          <w:lang w:val="uk-UA"/>
        </w:rPr>
      </w:pPr>
      <w:bookmarkStart w:id="0" w:name="_GoBack"/>
      <w:bookmarkEnd w:id="0"/>
      <w:r>
        <w:rPr>
          <w:rFonts w:ascii="Arial" w:hAnsi="Arial" w:cs="Arial"/>
          <w:b w:val="0"/>
          <w:bCs w:val="0"/>
          <w:color w:val="2A2928"/>
          <w:sz w:val="32"/>
          <w:szCs w:val="32"/>
          <w:lang w:val="uk-UA"/>
        </w:rPr>
        <w:t>Затверджую</w:t>
      </w:r>
    </w:p>
    <w:p w:rsidR="00B67196" w:rsidRDefault="00B67196" w:rsidP="00B67196">
      <w:pPr>
        <w:pStyle w:val="3"/>
        <w:shd w:val="clear" w:color="auto" w:fill="FFFFFF"/>
        <w:spacing w:before="0" w:beforeAutospacing="0" w:after="0" w:afterAutospacing="0" w:line="435" w:lineRule="atLeast"/>
        <w:jc w:val="right"/>
        <w:rPr>
          <w:rFonts w:ascii="Arial" w:hAnsi="Arial" w:cs="Arial"/>
          <w:b w:val="0"/>
          <w:bCs w:val="0"/>
          <w:color w:val="2A2928"/>
          <w:sz w:val="32"/>
          <w:szCs w:val="32"/>
          <w:lang w:val="uk-UA"/>
        </w:rPr>
      </w:pPr>
      <w:r>
        <w:rPr>
          <w:rFonts w:ascii="Arial" w:hAnsi="Arial" w:cs="Arial"/>
          <w:b w:val="0"/>
          <w:bCs w:val="0"/>
          <w:color w:val="2A2928"/>
          <w:sz w:val="32"/>
          <w:szCs w:val="32"/>
          <w:lang w:val="uk-UA"/>
        </w:rPr>
        <w:t>Директор ТЕК БНАУ</w:t>
      </w:r>
    </w:p>
    <w:p w:rsidR="00B67196" w:rsidRDefault="00C873B8" w:rsidP="00B67196">
      <w:pPr>
        <w:pStyle w:val="3"/>
        <w:shd w:val="clear" w:color="auto" w:fill="FFFFFF"/>
        <w:spacing w:before="0" w:beforeAutospacing="0" w:after="0" w:afterAutospacing="0" w:line="435" w:lineRule="atLeast"/>
        <w:jc w:val="right"/>
        <w:rPr>
          <w:rFonts w:ascii="Arial" w:hAnsi="Arial" w:cs="Arial"/>
          <w:b w:val="0"/>
          <w:bCs w:val="0"/>
          <w:color w:val="2A2928"/>
          <w:sz w:val="32"/>
          <w:szCs w:val="32"/>
          <w:lang w:val="uk-UA"/>
        </w:rPr>
      </w:pPr>
      <w:r w:rsidRPr="00C873B8">
        <w:rPr>
          <w:rFonts w:ascii="Arial" w:hAnsi="Arial" w:cs="Arial"/>
          <w:b w:val="0"/>
          <w:color w:val="2A2928"/>
          <w:sz w:val="32"/>
          <w:szCs w:val="32"/>
          <w:lang w:val="uk-UA"/>
        </w:rPr>
        <w:t>(</w:t>
      </w:r>
      <w:r w:rsidRPr="00C873B8">
        <w:rPr>
          <w:rFonts w:ascii="Arial" w:hAnsi="Arial" w:cs="Arial"/>
          <w:b w:val="0"/>
          <w:i/>
          <w:color w:val="2A2928"/>
          <w:sz w:val="32"/>
          <w:szCs w:val="32"/>
          <w:lang w:val="uk-UA"/>
        </w:rPr>
        <w:t>підписано</w:t>
      </w:r>
      <w:r w:rsidRPr="00C873B8">
        <w:rPr>
          <w:rFonts w:ascii="Arial" w:hAnsi="Arial" w:cs="Arial"/>
          <w:b w:val="0"/>
          <w:color w:val="2A2928"/>
          <w:sz w:val="32"/>
          <w:szCs w:val="32"/>
          <w:lang w:val="uk-UA"/>
        </w:rPr>
        <w:t>)</w:t>
      </w:r>
      <w:r w:rsidR="00B67196">
        <w:rPr>
          <w:rFonts w:ascii="Arial" w:hAnsi="Arial" w:cs="Arial"/>
          <w:b w:val="0"/>
          <w:bCs w:val="0"/>
          <w:color w:val="2A2928"/>
          <w:sz w:val="32"/>
          <w:szCs w:val="32"/>
          <w:lang w:val="uk-UA"/>
        </w:rPr>
        <w:t>Л.П.Лендрик</w:t>
      </w:r>
    </w:p>
    <w:p w:rsidR="00B67196" w:rsidRDefault="00B67196" w:rsidP="00B67196">
      <w:pPr>
        <w:pStyle w:val="3"/>
        <w:shd w:val="clear" w:color="auto" w:fill="FFFFFF"/>
        <w:spacing w:before="0" w:beforeAutospacing="0" w:after="0" w:afterAutospacing="0" w:line="435" w:lineRule="atLeast"/>
        <w:jc w:val="right"/>
        <w:rPr>
          <w:rFonts w:ascii="Arial" w:hAnsi="Arial" w:cs="Arial"/>
          <w:b w:val="0"/>
          <w:bCs w:val="0"/>
          <w:color w:val="2A2928"/>
          <w:sz w:val="32"/>
          <w:szCs w:val="32"/>
          <w:lang w:val="uk-UA"/>
        </w:rPr>
      </w:pPr>
      <w:r>
        <w:rPr>
          <w:rFonts w:ascii="Arial" w:hAnsi="Arial" w:cs="Arial"/>
          <w:b w:val="0"/>
          <w:bCs w:val="0"/>
          <w:color w:val="2A2928"/>
          <w:sz w:val="32"/>
          <w:szCs w:val="32"/>
          <w:lang w:val="uk-UA"/>
        </w:rPr>
        <w:t>23.04.2018</w:t>
      </w:r>
    </w:p>
    <w:p w:rsidR="00B67196" w:rsidRDefault="00B67196" w:rsidP="00B67196">
      <w:pPr>
        <w:pStyle w:val="3"/>
        <w:shd w:val="clear" w:color="auto" w:fill="FFFFFF"/>
        <w:spacing w:before="0" w:beforeAutospacing="0" w:after="0" w:afterAutospacing="0" w:line="435" w:lineRule="atLeast"/>
        <w:jc w:val="center"/>
        <w:rPr>
          <w:rFonts w:ascii="Arial" w:hAnsi="Arial" w:cs="Arial"/>
          <w:b w:val="0"/>
          <w:bCs w:val="0"/>
          <w:color w:val="2A2928"/>
          <w:sz w:val="32"/>
          <w:szCs w:val="32"/>
          <w:lang w:val="uk-UA"/>
        </w:rPr>
      </w:pPr>
    </w:p>
    <w:p w:rsidR="00B67196" w:rsidRPr="00B67196" w:rsidRDefault="00B67196" w:rsidP="00B67196">
      <w:pPr>
        <w:pStyle w:val="3"/>
        <w:shd w:val="clear" w:color="auto" w:fill="FFFFFF"/>
        <w:spacing w:before="0" w:beforeAutospacing="0" w:after="0" w:afterAutospacing="0" w:line="435" w:lineRule="atLeast"/>
        <w:jc w:val="center"/>
        <w:rPr>
          <w:rFonts w:ascii="Arial" w:hAnsi="Arial" w:cs="Arial"/>
          <w:b w:val="0"/>
          <w:bCs w:val="0"/>
          <w:color w:val="2A2928"/>
          <w:sz w:val="32"/>
          <w:szCs w:val="32"/>
          <w:lang w:val="uk-UA"/>
        </w:rPr>
      </w:pPr>
      <w:r>
        <w:rPr>
          <w:rFonts w:ascii="Arial" w:hAnsi="Arial" w:cs="Arial"/>
          <w:b w:val="0"/>
          <w:bCs w:val="0"/>
          <w:color w:val="2A2928"/>
          <w:sz w:val="32"/>
          <w:szCs w:val="32"/>
        </w:rPr>
        <w:t xml:space="preserve"> ПЕРЕЛІК</w:t>
      </w:r>
      <w:r>
        <w:rPr>
          <w:rFonts w:ascii="Arial" w:hAnsi="Arial" w:cs="Arial"/>
          <w:b w:val="0"/>
          <w:bCs w:val="0"/>
          <w:color w:val="2A2928"/>
          <w:sz w:val="32"/>
          <w:szCs w:val="32"/>
        </w:rPr>
        <w:br/>
        <w:t>питань вступного інструктажу з</w:t>
      </w:r>
      <w:r w:rsidR="001F17E2">
        <w:rPr>
          <w:rFonts w:ascii="Arial" w:hAnsi="Arial" w:cs="Arial"/>
          <w:b w:val="0"/>
          <w:bCs w:val="0"/>
          <w:color w:val="2A2928"/>
          <w:sz w:val="32"/>
          <w:szCs w:val="32"/>
          <w:lang w:val="uk-UA"/>
        </w:rPr>
        <w:t xml:space="preserve"> охорони праці та</w:t>
      </w:r>
      <w:r>
        <w:rPr>
          <w:rFonts w:ascii="Arial" w:hAnsi="Arial" w:cs="Arial"/>
          <w:b w:val="0"/>
          <w:bCs w:val="0"/>
          <w:color w:val="2A2928"/>
          <w:sz w:val="32"/>
          <w:szCs w:val="32"/>
        </w:rPr>
        <w:t xml:space="preserve"> безпеки життєдіяльності для </w:t>
      </w:r>
      <w:r w:rsidR="001F17E2">
        <w:rPr>
          <w:rFonts w:ascii="Arial" w:hAnsi="Arial" w:cs="Arial"/>
          <w:b w:val="0"/>
          <w:bCs w:val="0"/>
          <w:color w:val="2A2928"/>
          <w:sz w:val="32"/>
          <w:szCs w:val="32"/>
          <w:lang w:val="uk-UA"/>
        </w:rPr>
        <w:t>ст</w:t>
      </w:r>
      <w:r>
        <w:rPr>
          <w:rFonts w:ascii="Arial" w:hAnsi="Arial" w:cs="Arial"/>
          <w:b w:val="0"/>
          <w:bCs w:val="0"/>
          <w:color w:val="2A2928"/>
          <w:sz w:val="32"/>
          <w:szCs w:val="32"/>
          <w:lang w:val="uk-UA"/>
        </w:rPr>
        <w:t>удентів</w:t>
      </w:r>
      <w:r w:rsidR="001F17E2">
        <w:rPr>
          <w:rFonts w:ascii="Arial" w:hAnsi="Arial" w:cs="Arial"/>
          <w:b w:val="0"/>
          <w:bCs w:val="0"/>
          <w:color w:val="2A2928"/>
          <w:sz w:val="32"/>
          <w:szCs w:val="32"/>
          <w:lang w:val="uk-UA"/>
        </w:rPr>
        <w:t xml:space="preserve"> і працівників коледжу</w:t>
      </w:r>
    </w:p>
    <w:p w:rsidR="00B67196" w:rsidRDefault="00B67196" w:rsidP="00B6719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1. Загальні відомості про заклад освіти, його структуру (кабінети, лабораторії, майстерні, спортзали тощо). Види та джерела небезпеки у навчальних приміщеннях, на спортивних майданчиках, навчально-дослідних ділянках тощо.</w:t>
      </w:r>
    </w:p>
    <w:p w:rsidR="00B67196" w:rsidRDefault="00B67196" w:rsidP="00B6719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2. Загальні правила поведінки під час освітнього процесу. Обставини та причини найбільш характерних нещасних випадків, що сталися в закладах освіти.</w:t>
      </w:r>
    </w:p>
    <w:p w:rsidR="00B67196" w:rsidRDefault="00B67196" w:rsidP="00B6719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3. Вимоги пожежної безпеки в закладі освіти. Ознайомлення з Правилами пожежної безпеки для навчальних закладів та установ системи освіти України.</w:t>
      </w:r>
    </w:p>
    <w:p w:rsidR="00B67196" w:rsidRDefault="00B67196" w:rsidP="00B6719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4. Радіаційна безпека, дії у разі надзвичайних ситуацій природного і техногенного характеру.</w:t>
      </w:r>
    </w:p>
    <w:p w:rsidR="00B67196" w:rsidRDefault="00B67196" w:rsidP="00B6719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5. Цивільний захист, техногенна безпека природного і техногенного характеру.</w:t>
      </w:r>
    </w:p>
    <w:p w:rsidR="00B67196" w:rsidRDefault="00B67196" w:rsidP="00B6719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6. Безпека дорожнього руху. Поведінка на вулиці, ознайомлення з </w:t>
      </w:r>
      <w:r w:rsidRPr="00B67196">
        <w:rPr>
          <w:rFonts w:ascii="Arial" w:hAnsi="Arial" w:cs="Arial"/>
          <w:color w:val="2A2928"/>
        </w:rPr>
        <w:t>правилами дорожнього руху</w:t>
      </w:r>
      <w:r>
        <w:rPr>
          <w:rFonts w:ascii="Arial" w:hAnsi="Arial" w:cs="Arial"/>
          <w:color w:val="2A2928"/>
        </w:rPr>
        <w:t>.</w:t>
      </w:r>
    </w:p>
    <w:p w:rsidR="00B67196" w:rsidRDefault="00B67196" w:rsidP="00B6719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7. Побутовий травматизм, попередження та дії у разі нещасних випадків у побуті.</w:t>
      </w:r>
    </w:p>
    <w:p w:rsidR="00B67196" w:rsidRDefault="00B67196" w:rsidP="00B6719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</w:rPr>
      </w:pPr>
      <w:r>
        <w:rPr>
          <w:rFonts w:ascii="Arial" w:hAnsi="Arial" w:cs="Arial"/>
          <w:color w:val="2A2928"/>
        </w:rPr>
        <w:t>8. Домедична допомога у разі нещасних випадків, надзвичайних подій тощо.</w:t>
      </w:r>
    </w:p>
    <w:p w:rsidR="001F17E2" w:rsidRDefault="001F17E2">
      <w:pPr>
        <w:rPr>
          <w:sz w:val="32"/>
          <w:szCs w:val="32"/>
          <w:lang w:val="uk-UA"/>
        </w:rPr>
      </w:pPr>
      <w:r>
        <w:rPr>
          <w:lang w:val="uk-UA"/>
        </w:rPr>
        <w:br/>
      </w:r>
      <w:r>
        <w:rPr>
          <w:sz w:val="32"/>
          <w:szCs w:val="32"/>
          <w:lang w:val="uk-UA"/>
        </w:rPr>
        <w:t>Розробив</w:t>
      </w:r>
      <w:r>
        <w:rPr>
          <w:sz w:val="32"/>
          <w:szCs w:val="32"/>
          <w:lang w:val="uk-UA"/>
        </w:rPr>
        <w:br/>
        <w:t>Інженер з охорони праці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Покотило Д. І.</w:t>
      </w:r>
    </w:p>
    <w:p w:rsidR="00CA6546" w:rsidRDefault="00CA6546">
      <w:pPr>
        <w:rPr>
          <w:sz w:val="32"/>
          <w:szCs w:val="32"/>
          <w:lang w:val="uk-UA"/>
        </w:rPr>
      </w:pPr>
    </w:p>
    <w:p w:rsidR="00CA6546" w:rsidRDefault="00CA6546">
      <w:pPr>
        <w:rPr>
          <w:sz w:val="32"/>
          <w:szCs w:val="32"/>
          <w:lang w:val="uk-UA"/>
        </w:rPr>
      </w:pPr>
    </w:p>
    <w:p w:rsidR="00CA6546" w:rsidRDefault="00CA6546">
      <w:pPr>
        <w:rPr>
          <w:sz w:val="32"/>
          <w:szCs w:val="32"/>
          <w:lang w:val="uk-UA"/>
        </w:rPr>
      </w:pPr>
    </w:p>
    <w:p w:rsidR="00CA6546" w:rsidRDefault="00CA6546">
      <w:pPr>
        <w:rPr>
          <w:sz w:val="32"/>
          <w:szCs w:val="32"/>
          <w:lang w:val="uk-UA"/>
        </w:rPr>
      </w:pPr>
    </w:p>
    <w:p w:rsidR="00CA6546" w:rsidRDefault="00CA6546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</w:p>
    <w:p w:rsidR="00CA6546" w:rsidRDefault="00CA6546">
      <w:pPr>
        <w:rPr>
          <w:sz w:val="32"/>
          <w:szCs w:val="32"/>
          <w:lang w:val="uk-UA"/>
        </w:rPr>
      </w:pPr>
    </w:p>
    <w:p w:rsidR="00CA6546" w:rsidRDefault="00CA6546">
      <w:pPr>
        <w:rPr>
          <w:sz w:val="32"/>
          <w:szCs w:val="32"/>
          <w:lang w:val="uk-UA"/>
        </w:rPr>
      </w:pPr>
    </w:p>
    <w:p w:rsidR="00CA6546" w:rsidRPr="00796C79" w:rsidRDefault="00CA6546" w:rsidP="00796C79">
      <w:pPr>
        <w:jc w:val="center"/>
        <w:rPr>
          <w:b/>
          <w:sz w:val="24"/>
          <w:szCs w:val="24"/>
          <w:lang w:val="uk-UA"/>
        </w:rPr>
      </w:pPr>
      <w:r w:rsidRPr="00796C79">
        <w:rPr>
          <w:b/>
          <w:sz w:val="24"/>
          <w:szCs w:val="24"/>
          <w:lang w:val="uk-UA"/>
        </w:rPr>
        <w:t>Ознайомлені:</w:t>
      </w:r>
    </w:p>
    <w:p w:rsidR="00CA6546" w:rsidRDefault="00CA6546" w:rsidP="00015A74">
      <w:pPr>
        <w:rPr>
          <w:rFonts w:ascii="Arial" w:hAnsi="Arial" w:cs="Arial"/>
          <w:b/>
          <w:color w:val="2A2928"/>
          <w:lang w:val="uk-UA"/>
        </w:rPr>
      </w:pPr>
      <w:r w:rsidRPr="00015A74">
        <w:rPr>
          <w:rFonts w:ascii="Arial" w:hAnsi="Arial" w:cs="Arial"/>
          <w:b/>
          <w:color w:val="2A2928"/>
          <w:lang w:val="uk-UA"/>
        </w:rPr>
        <w:t>Директор:</w:t>
      </w:r>
    </w:p>
    <w:p w:rsidR="00015A74" w:rsidRDefault="00015A74" w:rsidP="00015A74">
      <w:pPr>
        <w:rPr>
          <w:rFonts w:ascii="Arial" w:hAnsi="Arial" w:cs="Arial"/>
          <w:b/>
          <w:color w:val="2A2928"/>
          <w:lang w:val="uk-UA"/>
        </w:rPr>
      </w:pPr>
    </w:p>
    <w:p w:rsidR="00015A74" w:rsidRDefault="00015A74" w:rsidP="00015A74">
      <w:pPr>
        <w:rPr>
          <w:rFonts w:ascii="Arial" w:hAnsi="Arial" w:cs="Arial"/>
          <w:b/>
          <w:color w:val="2A2928"/>
          <w:lang w:val="uk-UA"/>
        </w:rPr>
      </w:pPr>
    </w:p>
    <w:p w:rsidR="00015A74" w:rsidRDefault="00015A74" w:rsidP="00015A74">
      <w:pPr>
        <w:rPr>
          <w:rFonts w:ascii="Arial" w:hAnsi="Arial" w:cs="Arial"/>
          <w:b/>
          <w:color w:val="2A2928"/>
          <w:lang w:val="uk-UA"/>
        </w:rPr>
      </w:pPr>
    </w:p>
    <w:p w:rsidR="00015A74" w:rsidRDefault="00015A74" w:rsidP="00015A74">
      <w:pPr>
        <w:rPr>
          <w:rFonts w:ascii="Arial" w:hAnsi="Arial" w:cs="Arial"/>
          <w:b/>
          <w:color w:val="2A2928"/>
          <w:lang w:val="uk-UA"/>
        </w:rPr>
      </w:pPr>
    </w:p>
    <w:p w:rsidR="00015A74" w:rsidRDefault="00015A74" w:rsidP="00015A74">
      <w:pPr>
        <w:rPr>
          <w:rFonts w:ascii="Arial" w:hAnsi="Arial" w:cs="Arial"/>
          <w:b/>
          <w:color w:val="2A2928"/>
          <w:lang w:val="uk-UA"/>
        </w:rPr>
      </w:pPr>
    </w:p>
    <w:p w:rsidR="00015A74" w:rsidRPr="00015A74" w:rsidRDefault="00015A74" w:rsidP="00015A74">
      <w:pPr>
        <w:rPr>
          <w:sz w:val="32"/>
          <w:szCs w:val="32"/>
          <w:lang w:val="uk-UA"/>
        </w:rPr>
      </w:pPr>
    </w:p>
    <w:p w:rsidR="00CA6546" w:rsidRDefault="00CA6546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  <w:r w:rsidRPr="00C73EF0">
        <w:rPr>
          <w:rFonts w:ascii="Arial" w:hAnsi="Arial" w:cs="Arial"/>
          <w:b/>
          <w:color w:val="2A2928"/>
        </w:rPr>
        <w:t xml:space="preserve">Заступник </w:t>
      </w:r>
      <w:r>
        <w:rPr>
          <w:rFonts w:ascii="Arial" w:hAnsi="Arial" w:cs="Arial"/>
          <w:b/>
          <w:color w:val="2A2928"/>
          <w:lang w:val="uk-UA"/>
        </w:rPr>
        <w:t>директора з навчально-виробничої роботи:</w:t>
      </w:r>
    </w:p>
    <w:p w:rsidR="00015A74" w:rsidRDefault="00015A74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015A74" w:rsidRDefault="00015A74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015A74" w:rsidRDefault="00015A74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015A74" w:rsidRDefault="00015A74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015A74" w:rsidRDefault="00015A74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015A74" w:rsidRDefault="00015A74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015A74" w:rsidRDefault="00015A74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015A74" w:rsidRPr="00DB6C42" w:rsidRDefault="00015A74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CA6546" w:rsidRDefault="00CA6546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  <w:r w:rsidRPr="001142D9">
        <w:rPr>
          <w:rFonts w:ascii="Arial" w:hAnsi="Arial" w:cs="Arial"/>
          <w:b/>
          <w:color w:val="2A2928"/>
        </w:rPr>
        <w:t>Заступник</w:t>
      </w:r>
      <w:r>
        <w:rPr>
          <w:rFonts w:ascii="Arial" w:hAnsi="Arial" w:cs="Arial"/>
          <w:b/>
          <w:color w:val="2A2928"/>
          <w:lang w:val="uk-UA"/>
        </w:rPr>
        <w:t xml:space="preserve"> директора </w:t>
      </w:r>
      <w:r w:rsidRPr="001142D9">
        <w:rPr>
          <w:rFonts w:ascii="Arial" w:hAnsi="Arial" w:cs="Arial"/>
          <w:b/>
          <w:color w:val="2A2928"/>
        </w:rPr>
        <w:t>з</w:t>
      </w:r>
      <w:r w:rsidRPr="001142D9">
        <w:rPr>
          <w:rFonts w:ascii="Arial" w:hAnsi="Arial" w:cs="Arial"/>
          <w:b/>
          <w:color w:val="2A2928"/>
          <w:lang w:val="uk-UA"/>
        </w:rPr>
        <w:t xml:space="preserve"> </w:t>
      </w:r>
      <w:r w:rsidRPr="001142D9">
        <w:rPr>
          <w:rFonts w:ascii="Arial" w:hAnsi="Arial" w:cs="Arial"/>
          <w:b/>
          <w:color w:val="2A2928"/>
        </w:rPr>
        <w:t>виховної роботи:</w:t>
      </w:r>
    </w:p>
    <w:p w:rsidR="00015A74" w:rsidRDefault="00015A74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015A74" w:rsidRDefault="00015A74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015A74" w:rsidRDefault="00015A74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015A74" w:rsidRDefault="00015A74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015A74" w:rsidRDefault="00015A74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015A74" w:rsidRDefault="00015A74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015A74" w:rsidRDefault="00015A74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015A74" w:rsidRDefault="00015A74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015A74" w:rsidRDefault="00015A74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015A74" w:rsidRDefault="00015A74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015A74" w:rsidRPr="00015A74" w:rsidRDefault="00015A74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CA6546" w:rsidRDefault="00CA6546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  <w:r w:rsidRPr="001142D9">
        <w:rPr>
          <w:rFonts w:ascii="Arial" w:hAnsi="Arial" w:cs="Arial"/>
          <w:b/>
          <w:color w:val="2A2928"/>
        </w:rPr>
        <w:t xml:space="preserve">Заступник </w:t>
      </w:r>
      <w:r w:rsidRPr="001142D9">
        <w:rPr>
          <w:rFonts w:ascii="Arial" w:hAnsi="Arial" w:cs="Arial"/>
          <w:b/>
          <w:color w:val="2A2928"/>
          <w:lang w:val="uk-UA"/>
        </w:rPr>
        <w:t>директора</w:t>
      </w:r>
      <w:r w:rsidRPr="001142D9">
        <w:rPr>
          <w:rFonts w:ascii="Arial" w:hAnsi="Arial" w:cs="Arial"/>
          <w:b/>
          <w:color w:val="2A2928"/>
        </w:rPr>
        <w:t xml:space="preserve"> з адміністративно-господарської </w:t>
      </w:r>
      <w:r>
        <w:rPr>
          <w:rFonts w:ascii="Arial" w:hAnsi="Arial" w:cs="Arial"/>
          <w:b/>
          <w:color w:val="2A2928"/>
        </w:rPr>
        <w:t>роботи</w:t>
      </w:r>
      <w:r w:rsidRPr="001142D9">
        <w:rPr>
          <w:rFonts w:ascii="Arial" w:hAnsi="Arial" w:cs="Arial"/>
          <w:b/>
          <w:color w:val="2A2928"/>
        </w:rPr>
        <w:t>:</w:t>
      </w:r>
    </w:p>
    <w:p w:rsidR="00015A74" w:rsidRDefault="00015A74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015A74" w:rsidRDefault="00015A74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015A74" w:rsidRDefault="00015A74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015A74" w:rsidRDefault="00015A74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015A74" w:rsidRDefault="00015A74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015A74" w:rsidRDefault="00015A74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CA6546" w:rsidRDefault="00CA6546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  <w:r w:rsidRPr="00F97F9D">
        <w:rPr>
          <w:rFonts w:ascii="Arial" w:hAnsi="Arial" w:cs="Arial"/>
          <w:b/>
          <w:color w:val="2A2928"/>
          <w:lang w:val="uk-UA"/>
        </w:rPr>
        <w:t>Завідуючий відділенням:</w:t>
      </w:r>
    </w:p>
    <w:p w:rsidR="00015A74" w:rsidRDefault="00015A74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015A74" w:rsidRDefault="00015A74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015A74" w:rsidRDefault="00015A74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015A74" w:rsidRDefault="00015A74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015A74" w:rsidRDefault="00015A74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015A74" w:rsidRDefault="00015A74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015A74" w:rsidRPr="00F97F9D" w:rsidRDefault="00015A74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CA6546" w:rsidRDefault="00CA6546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  <w:r w:rsidRPr="00015A74">
        <w:rPr>
          <w:rFonts w:ascii="Arial" w:hAnsi="Arial" w:cs="Arial"/>
          <w:b/>
          <w:color w:val="2A2928"/>
          <w:lang w:val="uk-UA"/>
        </w:rPr>
        <w:t>Завідувач кабінету, лабораторії</w:t>
      </w:r>
      <w:r w:rsidR="00C9431C">
        <w:rPr>
          <w:rFonts w:ascii="Arial" w:hAnsi="Arial" w:cs="Arial"/>
          <w:b/>
          <w:color w:val="2A2928"/>
          <w:lang w:val="uk-UA"/>
        </w:rPr>
        <w:t>, викладач, куратор групи:</w:t>
      </w:r>
      <w:r w:rsidRPr="00015A74">
        <w:rPr>
          <w:rFonts w:ascii="Arial" w:hAnsi="Arial" w:cs="Arial"/>
          <w:b/>
          <w:color w:val="2A2928"/>
          <w:lang w:val="uk-UA"/>
        </w:rPr>
        <w:t xml:space="preserve"> </w:t>
      </w:r>
    </w:p>
    <w:p w:rsidR="00015A74" w:rsidRDefault="00015A74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015A74" w:rsidRDefault="00015A74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015A74" w:rsidRDefault="00015A74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015A74" w:rsidRDefault="00015A74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015A74" w:rsidRDefault="00015A74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C9431C" w:rsidRDefault="00C9431C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C9431C" w:rsidRDefault="00C9431C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C9431C" w:rsidRDefault="00C9431C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C9431C" w:rsidRDefault="00C9431C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C9431C" w:rsidRDefault="00C9431C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C9431C" w:rsidRDefault="00C9431C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C9431C" w:rsidRDefault="00C9431C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C9431C" w:rsidRDefault="00C9431C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C9431C" w:rsidRDefault="00C9431C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C9431C" w:rsidRDefault="00C9431C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C9431C" w:rsidRDefault="00C9431C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C9431C" w:rsidRDefault="00C9431C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C9431C" w:rsidRDefault="00C9431C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C9431C" w:rsidRDefault="00C9431C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C9431C" w:rsidRDefault="00C9431C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C9431C" w:rsidRDefault="00C9431C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C9431C" w:rsidRDefault="00C9431C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C9431C" w:rsidRDefault="00C9431C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C9431C" w:rsidRDefault="00C9431C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C9431C" w:rsidRDefault="00C9431C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C9431C" w:rsidRDefault="00C9431C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C9431C" w:rsidRDefault="00C9431C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C9431C" w:rsidRDefault="00C9431C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C9431C" w:rsidRDefault="00C9431C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015A74" w:rsidRDefault="00015A74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C9431C" w:rsidRDefault="00C9431C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CA6546" w:rsidRDefault="00CA6546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  <w:r>
        <w:rPr>
          <w:rFonts w:ascii="Arial" w:hAnsi="Arial" w:cs="Arial"/>
          <w:b/>
          <w:color w:val="2A2928"/>
          <w:lang w:val="uk-UA"/>
        </w:rPr>
        <w:t xml:space="preserve"> </w:t>
      </w:r>
      <w:r w:rsidR="00C9431C">
        <w:rPr>
          <w:rFonts w:ascii="Arial" w:hAnsi="Arial" w:cs="Arial"/>
          <w:b/>
          <w:color w:val="2A2928"/>
          <w:lang w:val="uk-UA"/>
        </w:rPr>
        <w:t>В</w:t>
      </w:r>
      <w:r w:rsidRPr="00C73EF0">
        <w:rPr>
          <w:rFonts w:ascii="Arial" w:hAnsi="Arial" w:cs="Arial"/>
          <w:b/>
          <w:color w:val="2A2928"/>
          <w:lang w:val="uk-UA"/>
        </w:rPr>
        <w:t>ихователь</w:t>
      </w:r>
      <w:r w:rsidRPr="00015A74">
        <w:rPr>
          <w:rFonts w:ascii="Arial" w:hAnsi="Arial" w:cs="Arial"/>
          <w:b/>
          <w:color w:val="2A2928"/>
          <w:lang w:val="uk-UA"/>
        </w:rPr>
        <w:t>:</w:t>
      </w:r>
    </w:p>
    <w:p w:rsidR="00015A74" w:rsidRDefault="00015A74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015A74" w:rsidRDefault="00015A74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015A74" w:rsidRDefault="00015A74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015A74" w:rsidRDefault="00015A74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015A74" w:rsidRDefault="00015A74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015A74" w:rsidRDefault="00015A74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015A74" w:rsidRDefault="00015A74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015A74" w:rsidRDefault="00015A74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015A74" w:rsidRDefault="00015A74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015A74" w:rsidRDefault="00015A74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9375DA" w:rsidRDefault="009375DA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CA6546" w:rsidRDefault="00CA6546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  <w:r>
        <w:rPr>
          <w:rFonts w:ascii="Arial" w:hAnsi="Arial" w:cs="Arial"/>
          <w:b/>
          <w:color w:val="2A2928"/>
          <w:lang w:val="uk-UA"/>
        </w:rPr>
        <w:t>Завідувач виробничою майстернею</w:t>
      </w:r>
      <w:r w:rsidRPr="00840112">
        <w:rPr>
          <w:rFonts w:ascii="Arial" w:hAnsi="Arial" w:cs="Arial"/>
          <w:b/>
          <w:color w:val="2A2928"/>
          <w:lang w:val="uk-UA"/>
        </w:rPr>
        <w:t>:</w:t>
      </w:r>
    </w:p>
    <w:p w:rsidR="00015A74" w:rsidRDefault="00015A74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015A74" w:rsidRDefault="00015A74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C9431C" w:rsidRDefault="00C9431C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C9431C" w:rsidRDefault="00C9431C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015A74" w:rsidRDefault="00015A74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015A74" w:rsidRDefault="00015A74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015A74" w:rsidRPr="00015A74" w:rsidRDefault="00015A74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</w:rPr>
      </w:pPr>
    </w:p>
    <w:p w:rsidR="009375DA" w:rsidRDefault="009375DA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9375DA" w:rsidRDefault="009375DA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CA6546" w:rsidRDefault="00CA6546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  <w:r w:rsidRPr="00840112">
        <w:rPr>
          <w:rFonts w:ascii="Arial" w:hAnsi="Arial" w:cs="Arial"/>
          <w:b/>
          <w:color w:val="2A2928"/>
        </w:rPr>
        <w:t>Ма</w:t>
      </w:r>
      <w:r>
        <w:rPr>
          <w:rFonts w:ascii="Arial" w:hAnsi="Arial" w:cs="Arial"/>
          <w:b/>
          <w:color w:val="2A2928"/>
        </w:rPr>
        <w:t>йстер виробничо</w:t>
      </w:r>
      <w:r>
        <w:rPr>
          <w:rFonts w:ascii="Arial" w:hAnsi="Arial" w:cs="Arial"/>
          <w:b/>
          <w:color w:val="2A2928"/>
          <w:lang w:val="uk-UA"/>
        </w:rPr>
        <w:t>го навчання</w:t>
      </w:r>
      <w:r w:rsidRPr="00840112">
        <w:rPr>
          <w:rFonts w:ascii="Arial" w:hAnsi="Arial" w:cs="Arial"/>
          <w:b/>
          <w:color w:val="2A2928"/>
        </w:rPr>
        <w:t>:</w:t>
      </w:r>
    </w:p>
    <w:p w:rsidR="00015A74" w:rsidRDefault="00015A74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015A74" w:rsidRDefault="00015A74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015A74" w:rsidRDefault="00015A74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C9431C" w:rsidRDefault="00C9431C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C9431C" w:rsidRDefault="00C9431C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C9431C" w:rsidRDefault="00C9431C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C9431C" w:rsidRDefault="00C9431C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015A74" w:rsidRDefault="00015A74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015A74" w:rsidRPr="00015A74" w:rsidRDefault="00015A74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9375DA" w:rsidRDefault="009375DA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9375DA" w:rsidRDefault="009375DA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9375DA" w:rsidRDefault="009375DA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CA6546" w:rsidRDefault="00CA6546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  <w:r w:rsidRPr="00840112">
        <w:rPr>
          <w:rFonts w:ascii="Arial" w:hAnsi="Arial" w:cs="Arial"/>
          <w:b/>
          <w:color w:val="2A2928"/>
          <w:lang w:val="uk-UA"/>
        </w:rPr>
        <w:t>Головний бухгалтер коледжу:</w:t>
      </w:r>
    </w:p>
    <w:p w:rsidR="00015A74" w:rsidRDefault="00015A74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015A74" w:rsidRDefault="00015A74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015A74" w:rsidRDefault="00015A74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555521" w:rsidRDefault="00555521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</w:p>
    <w:p w:rsidR="00CA6546" w:rsidRPr="00840112" w:rsidRDefault="00CA6546" w:rsidP="00CA6546">
      <w:pPr>
        <w:pStyle w:val="tj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2A2928"/>
          <w:lang w:val="uk-UA"/>
        </w:rPr>
      </w:pPr>
      <w:r>
        <w:rPr>
          <w:rFonts w:ascii="Arial" w:hAnsi="Arial" w:cs="Arial"/>
          <w:b/>
          <w:color w:val="2A2928"/>
          <w:lang w:val="uk-UA"/>
        </w:rPr>
        <w:t>Інспектор</w:t>
      </w:r>
      <w:r w:rsidRPr="00840112">
        <w:rPr>
          <w:rFonts w:ascii="Arial" w:hAnsi="Arial" w:cs="Arial"/>
          <w:b/>
          <w:color w:val="2A2928"/>
          <w:lang w:val="uk-UA"/>
        </w:rPr>
        <w:t xml:space="preserve"> відділу кадрів:</w:t>
      </w:r>
    </w:p>
    <w:p w:rsidR="00CA6546" w:rsidRPr="00CA6546" w:rsidRDefault="00CA6546" w:rsidP="00CA6546">
      <w:pPr>
        <w:rPr>
          <w:sz w:val="32"/>
          <w:szCs w:val="32"/>
          <w:lang w:val="uk-UA"/>
        </w:rPr>
      </w:pPr>
    </w:p>
    <w:sectPr w:rsidR="00CA6546" w:rsidRPr="00CA6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1DE" w:rsidRDefault="009F41DE" w:rsidP="00FB1FA7">
      <w:pPr>
        <w:spacing w:after="0" w:line="240" w:lineRule="auto"/>
      </w:pPr>
      <w:r>
        <w:separator/>
      </w:r>
    </w:p>
  </w:endnote>
  <w:endnote w:type="continuationSeparator" w:id="0">
    <w:p w:rsidR="009F41DE" w:rsidRDefault="009F41DE" w:rsidP="00FB1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1DE" w:rsidRDefault="009F41DE" w:rsidP="00FB1FA7">
      <w:pPr>
        <w:spacing w:after="0" w:line="240" w:lineRule="auto"/>
      </w:pPr>
      <w:r>
        <w:separator/>
      </w:r>
    </w:p>
  </w:footnote>
  <w:footnote w:type="continuationSeparator" w:id="0">
    <w:p w:rsidR="009F41DE" w:rsidRDefault="009F41DE" w:rsidP="00FB1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54FDD"/>
    <w:multiLevelType w:val="hybridMultilevel"/>
    <w:tmpl w:val="0672BB10"/>
    <w:lvl w:ilvl="0" w:tplc="394A42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2A2928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65"/>
    <w:rsid w:val="00005D38"/>
    <w:rsid w:val="00015A74"/>
    <w:rsid w:val="00061192"/>
    <w:rsid w:val="000627EE"/>
    <w:rsid w:val="001142D9"/>
    <w:rsid w:val="00121615"/>
    <w:rsid w:val="001610F6"/>
    <w:rsid w:val="001B54B0"/>
    <w:rsid w:val="001F17E2"/>
    <w:rsid w:val="001F6C3F"/>
    <w:rsid w:val="0023656B"/>
    <w:rsid w:val="002A589B"/>
    <w:rsid w:val="00321B41"/>
    <w:rsid w:val="003D3891"/>
    <w:rsid w:val="00461CD5"/>
    <w:rsid w:val="005420D4"/>
    <w:rsid w:val="00552C4B"/>
    <w:rsid w:val="00555521"/>
    <w:rsid w:val="006008ED"/>
    <w:rsid w:val="00717EC4"/>
    <w:rsid w:val="00796C79"/>
    <w:rsid w:val="007A1C13"/>
    <w:rsid w:val="0082468F"/>
    <w:rsid w:val="00826A33"/>
    <w:rsid w:val="00840112"/>
    <w:rsid w:val="0086036F"/>
    <w:rsid w:val="00860F79"/>
    <w:rsid w:val="008F70ED"/>
    <w:rsid w:val="009375DA"/>
    <w:rsid w:val="00957932"/>
    <w:rsid w:val="009A3963"/>
    <w:rsid w:val="009E297C"/>
    <w:rsid w:val="009F41DE"/>
    <w:rsid w:val="00A53050"/>
    <w:rsid w:val="00A828A9"/>
    <w:rsid w:val="00AB3694"/>
    <w:rsid w:val="00AF586E"/>
    <w:rsid w:val="00B04453"/>
    <w:rsid w:val="00B62F65"/>
    <w:rsid w:val="00B67196"/>
    <w:rsid w:val="00B8439E"/>
    <w:rsid w:val="00C73EF0"/>
    <w:rsid w:val="00C873B8"/>
    <w:rsid w:val="00C9431C"/>
    <w:rsid w:val="00CA6546"/>
    <w:rsid w:val="00CE05A2"/>
    <w:rsid w:val="00D6010D"/>
    <w:rsid w:val="00DA7687"/>
    <w:rsid w:val="00DB6C42"/>
    <w:rsid w:val="00DC6FA4"/>
    <w:rsid w:val="00E7706A"/>
    <w:rsid w:val="00E82CBC"/>
    <w:rsid w:val="00F03AC6"/>
    <w:rsid w:val="00F21750"/>
    <w:rsid w:val="00F56A46"/>
    <w:rsid w:val="00F97F9D"/>
    <w:rsid w:val="00FB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B1543-71C2-4E6D-A21C-D65517A3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1F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1F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FB1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FA7"/>
  </w:style>
  <w:style w:type="paragraph" w:styleId="a5">
    <w:name w:val="footer"/>
    <w:basedOn w:val="a"/>
    <w:link w:val="a6"/>
    <w:uiPriority w:val="99"/>
    <w:unhideWhenUsed/>
    <w:rsid w:val="00FB1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1FA7"/>
  </w:style>
  <w:style w:type="paragraph" w:customStyle="1" w:styleId="tj">
    <w:name w:val="tj"/>
    <w:basedOn w:val="a"/>
    <w:rsid w:val="00FB1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B1FA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15A7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9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6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5FAE7-00D1-4F33-B06A-98706E927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4359</Words>
  <Characters>24849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3</cp:revision>
  <cp:lastPrinted>2018-04-26T11:32:00Z</cp:lastPrinted>
  <dcterms:created xsi:type="dcterms:W3CDTF">2018-05-14T06:56:00Z</dcterms:created>
  <dcterms:modified xsi:type="dcterms:W3CDTF">2018-05-14T07:02:00Z</dcterms:modified>
</cp:coreProperties>
</file>